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55" w:rsidRPr="00C02255" w:rsidRDefault="00C02255" w:rsidP="00C02255">
      <w:pPr>
        <w:ind w:left="720"/>
        <w:rPr>
          <w:rFonts w:ascii="Times New Roman" w:hAnsi="Times New Roman" w:cs="Times New Roman"/>
        </w:rPr>
      </w:pPr>
      <w:r w:rsidRPr="00C02255">
        <w:rPr>
          <w:rFonts w:ascii="Times New Roman" w:hAnsi="Times New Roman" w:cs="Times New Roman"/>
          <w:b/>
        </w:rPr>
        <w:t>PROTOCOLS FOR THE MEASUREMENT OF CDOM ABSORPTION USING DIFFERENT TECHNOLOGIES AND TECHNIQUES: RESULTS FROM THE THIRD NASA CDOM WORSKSHOP ROUND ROBIN</w:t>
      </w:r>
    </w:p>
    <w:p w:rsidR="00C02255" w:rsidRPr="00C02255" w:rsidRDefault="00C02255" w:rsidP="00C02255">
      <w:pPr>
        <w:ind w:left="720"/>
        <w:rPr>
          <w:rFonts w:ascii="Times New Roman" w:hAnsi="Times New Roman" w:cs="Times New Roman"/>
        </w:rPr>
      </w:pPr>
      <w:r w:rsidRPr="00C02255">
        <w:rPr>
          <w:rFonts w:ascii="Times New Roman" w:hAnsi="Times New Roman" w:cs="Times New Roman"/>
          <w:u w:val="single"/>
        </w:rPr>
        <w:t>Michael G. Novak</w:t>
      </w:r>
      <w:r w:rsidRPr="00C02255">
        <w:rPr>
          <w:rFonts w:ascii="Times New Roman" w:hAnsi="Times New Roman" w:cs="Times New Roman"/>
        </w:rPr>
        <w:t xml:space="preserve"> Antonio Mannino</w:t>
      </w:r>
      <w:r w:rsidRPr="00C02255">
        <w:rPr>
          <w:rFonts w:ascii="Times New Roman" w:hAnsi="Times New Roman" w:cs="Times New Roman"/>
          <w:vertAlign w:val="superscript"/>
        </w:rPr>
        <w:t>1</w:t>
      </w:r>
      <w:r w:rsidRPr="00C02255">
        <w:rPr>
          <w:rFonts w:ascii="Times New Roman" w:hAnsi="Times New Roman" w:cs="Times New Roman"/>
        </w:rPr>
        <w:t xml:space="preserve"> Mathias Belz</w:t>
      </w:r>
      <w:r w:rsidRPr="00C02255">
        <w:rPr>
          <w:rFonts w:ascii="Times New Roman" w:hAnsi="Times New Roman" w:cs="Times New Roman"/>
          <w:vertAlign w:val="superscript"/>
        </w:rPr>
        <w:t>2</w:t>
      </w:r>
      <w:r w:rsidRPr="00C02255">
        <w:rPr>
          <w:rFonts w:ascii="Times New Roman" w:hAnsi="Times New Roman" w:cs="Times New Roman"/>
        </w:rPr>
        <w:t xml:space="preserve"> Jean Francois-Berthon</w:t>
      </w:r>
      <w:r w:rsidRPr="00C02255">
        <w:rPr>
          <w:rFonts w:ascii="Times New Roman" w:hAnsi="Times New Roman" w:cs="Times New Roman"/>
          <w:vertAlign w:val="superscript"/>
        </w:rPr>
        <w:t>3</w:t>
      </w:r>
      <w:r w:rsidRPr="00C02255">
        <w:rPr>
          <w:rFonts w:ascii="Times New Roman" w:hAnsi="Times New Roman" w:cs="Times New Roman"/>
        </w:rPr>
        <w:t xml:space="preserve"> Neil Blough</w:t>
      </w:r>
      <w:r w:rsidRPr="00C02255">
        <w:rPr>
          <w:rFonts w:ascii="Times New Roman" w:hAnsi="Times New Roman" w:cs="Times New Roman"/>
          <w:vertAlign w:val="superscript"/>
        </w:rPr>
        <w:t>4</w:t>
      </w:r>
      <w:r w:rsidRPr="00C02255">
        <w:rPr>
          <w:rFonts w:ascii="Times New Roman" w:hAnsi="Times New Roman" w:cs="Times New Roman"/>
        </w:rPr>
        <w:t xml:space="preserve"> Emmanuel Boss</w:t>
      </w:r>
      <w:r w:rsidRPr="00C02255">
        <w:rPr>
          <w:rFonts w:ascii="Times New Roman" w:hAnsi="Times New Roman" w:cs="Times New Roman"/>
          <w:vertAlign w:val="superscript"/>
        </w:rPr>
        <w:t>5</w:t>
      </w:r>
      <w:r w:rsidRPr="00C02255">
        <w:rPr>
          <w:rFonts w:ascii="Times New Roman" w:hAnsi="Times New Roman" w:cs="Times New Roman"/>
        </w:rPr>
        <w:t xml:space="preserve"> Annick Bricaud</w:t>
      </w:r>
      <w:r w:rsidRPr="00C02255">
        <w:rPr>
          <w:rFonts w:ascii="Times New Roman" w:hAnsi="Times New Roman" w:cs="Times New Roman"/>
          <w:vertAlign w:val="superscript"/>
        </w:rPr>
        <w:t>6</w:t>
      </w:r>
      <w:r w:rsidRPr="00C02255">
        <w:rPr>
          <w:rFonts w:ascii="Times New Roman" w:hAnsi="Times New Roman" w:cs="Times New Roman"/>
        </w:rPr>
        <w:t xml:space="preserve"> Joaquin Chaves</w:t>
      </w:r>
      <w:r w:rsidRPr="00C02255">
        <w:rPr>
          <w:rFonts w:ascii="Times New Roman" w:hAnsi="Times New Roman" w:cs="Times New Roman"/>
          <w:vertAlign w:val="superscript"/>
        </w:rPr>
        <w:t>7</w:t>
      </w:r>
      <w:r w:rsidRPr="00C02255">
        <w:rPr>
          <w:rFonts w:ascii="Times New Roman" w:hAnsi="Times New Roman" w:cs="Times New Roman"/>
        </w:rPr>
        <w:t xml:space="preserve"> Carlos Del Castillo</w:t>
      </w:r>
      <w:r w:rsidRPr="00C02255">
        <w:rPr>
          <w:rFonts w:ascii="Times New Roman" w:hAnsi="Times New Roman" w:cs="Times New Roman"/>
          <w:vertAlign w:val="superscript"/>
        </w:rPr>
        <w:t>8</w:t>
      </w:r>
      <w:r w:rsidRPr="00C02255">
        <w:rPr>
          <w:rFonts w:ascii="Times New Roman" w:hAnsi="Times New Roman" w:cs="Times New Roman"/>
        </w:rPr>
        <w:t xml:space="preserve"> Rosanna Del Vechio</w:t>
      </w:r>
      <w:r w:rsidRPr="00C02255">
        <w:rPr>
          <w:rFonts w:ascii="Times New Roman" w:hAnsi="Times New Roman" w:cs="Times New Roman"/>
          <w:vertAlign w:val="superscript"/>
        </w:rPr>
        <w:t>9</w:t>
      </w:r>
      <w:r w:rsidRPr="00C02255">
        <w:rPr>
          <w:rFonts w:ascii="Times New Roman" w:hAnsi="Times New Roman" w:cs="Times New Roman"/>
        </w:rPr>
        <w:t xml:space="preserve"> Eurico D’Sa</w:t>
      </w:r>
      <w:r w:rsidRPr="00C02255">
        <w:rPr>
          <w:rFonts w:ascii="Times New Roman" w:hAnsi="Times New Roman" w:cs="Times New Roman"/>
          <w:vertAlign w:val="superscript"/>
        </w:rPr>
        <w:t>10</w:t>
      </w:r>
      <w:r w:rsidRPr="00C02255">
        <w:rPr>
          <w:rFonts w:ascii="Times New Roman" w:hAnsi="Times New Roman" w:cs="Times New Roman"/>
        </w:rPr>
        <w:t xml:space="preserve"> Scott Freeman</w:t>
      </w:r>
      <w:r w:rsidRPr="00C02255">
        <w:rPr>
          <w:rFonts w:ascii="Times New Roman" w:hAnsi="Times New Roman" w:cs="Times New Roman"/>
          <w:vertAlign w:val="superscript"/>
        </w:rPr>
        <w:t>11</w:t>
      </w:r>
      <w:r w:rsidRPr="00C02255">
        <w:rPr>
          <w:rFonts w:ascii="Times New Roman" w:hAnsi="Times New Roman" w:cs="Times New Roman"/>
        </w:rPr>
        <w:t xml:space="preserve"> Atsushi Matsuoka</w:t>
      </w:r>
      <w:r w:rsidRPr="00C02255">
        <w:rPr>
          <w:rFonts w:ascii="Times New Roman" w:hAnsi="Times New Roman" w:cs="Times New Roman"/>
          <w:vertAlign w:val="superscript"/>
        </w:rPr>
        <w:t>12</w:t>
      </w:r>
      <w:r w:rsidRPr="00C02255">
        <w:rPr>
          <w:rFonts w:ascii="Times New Roman" w:hAnsi="Times New Roman" w:cs="Times New Roman"/>
        </w:rPr>
        <w:t xml:space="preserve"> Richard Miller</w:t>
      </w:r>
      <w:r w:rsidRPr="00C02255">
        <w:rPr>
          <w:rFonts w:ascii="Times New Roman" w:hAnsi="Times New Roman" w:cs="Times New Roman"/>
          <w:vertAlign w:val="superscript"/>
        </w:rPr>
        <w:t>13</w:t>
      </w:r>
      <w:r w:rsidRPr="00C02255">
        <w:rPr>
          <w:rFonts w:ascii="Times New Roman" w:hAnsi="Times New Roman" w:cs="Times New Roman"/>
        </w:rPr>
        <w:t xml:space="preserve"> Aimee Neeley</w:t>
      </w:r>
      <w:r w:rsidRPr="00C02255">
        <w:rPr>
          <w:rFonts w:ascii="Times New Roman" w:hAnsi="Times New Roman" w:cs="Times New Roman"/>
          <w:vertAlign w:val="superscript"/>
        </w:rPr>
        <w:t>14</w:t>
      </w:r>
      <w:r w:rsidRPr="00C02255">
        <w:rPr>
          <w:rFonts w:ascii="Times New Roman" w:hAnsi="Times New Roman" w:cs="Times New Roman"/>
        </w:rPr>
        <w:t xml:space="preserve"> Norm Nelson</w:t>
      </w:r>
      <w:r w:rsidRPr="00C02255">
        <w:rPr>
          <w:rFonts w:ascii="Times New Roman" w:hAnsi="Times New Roman" w:cs="Times New Roman"/>
          <w:vertAlign w:val="superscript"/>
        </w:rPr>
        <w:t xml:space="preserve">15 </w:t>
      </w:r>
      <w:r w:rsidRPr="00C02255">
        <w:rPr>
          <w:rFonts w:ascii="Times New Roman" w:hAnsi="Times New Roman" w:cs="Times New Roman"/>
        </w:rPr>
        <w:t>Rüdiger Röttgers</w:t>
      </w:r>
      <w:r w:rsidRPr="00C02255">
        <w:rPr>
          <w:rFonts w:ascii="Times New Roman" w:hAnsi="Times New Roman" w:cs="Times New Roman"/>
          <w:vertAlign w:val="superscript"/>
        </w:rPr>
        <w:t>16</w:t>
      </w:r>
      <w:r w:rsidRPr="00C02255">
        <w:rPr>
          <w:rFonts w:ascii="Times New Roman" w:hAnsi="Times New Roman" w:cs="Times New Roman"/>
        </w:rPr>
        <w:t xml:space="preserve"> Maria Tzortziou</w:t>
      </w:r>
      <w:r w:rsidRPr="00C02255">
        <w:rPr>
          <w:rFonts w:ascii="Times New Roman" w:hAnsi="Times New Roman" w:cs="Times New Roman"/>
          <w:vertAlign w:val="superscript"/>
        </w:rPr>
        <w:t>17</w:t>
      </w:r>
      <w:r w:rsidRPr="00C02255">
        <w:rPr>
          <w:rFonts w:ascii="Times New Roman" w:hAnsi="Times New Roman" w:cs="Times New Roman"/>
        </w:rPr>
        <w:t xml:space="preserve"> Jeremy Werdell</w:t>
      </w:r>
      <w:r w:rsidRPr="00C02255">
        <w:rPr>
          <w:rFonts w:ascii="Times New Roman" w:hAnsi="Times New Roman" w:cs="Times New Roman"/>
          <w:vertAlign w:val="superscript"/>
        </w:rPr>
        <w:t>18</w:t>
      </w:r>
    </w:p>
    <w:p w:rsidR="00C02255" w:rsidRPr="00C02255" w:rsidRDefault="00C02255" w:rsidP="00C02255">
      <w:pPr>
        <w:ind w:left="720"/>
        <w:rPr>
          <w:rFonts w:ascii="Times New Roman" w:hAnsi="Times New Roman" w:cs="Times New Roman"/>
        </w:rPr>
      </w:pPr>
      <w:proofErr w:type="spellStart"/>
      <w:r w:rsidRPr="00C02255">
        <w:rPr>
          <w:rFonts w:ascii="Times New Roman" w:hAnsi="Times New Roman" w:cs="Times New Roman"/>
        </w:rPr>
        <w:t>Chromophoric</w:t>
      </w:r>
      <w:proofErr w:type="spellEnd"/>
      <w:r w:rsidRPr="00C02255">
        <w:rPr>
          <w:rFonts w:ascii="Times New Roman" w:hAnsi="Times New Roman" w:cs="Times New Roman"/>
        </w:rPr>
        <w:t xml:space="preserve"> Dissolved Organic Matter (CDOM) is a major optical constituent of inland waters, estuaries, coastal ocean, and </w:t>
      </w:r>
      <w:proofErr w:type="gramStart"/>
      <w:r w:rsidRPr="00C02255">
        <w:rPr>
          <w:rFonts w:ascii="Times New Roman" w:hAnsi="Times New Roman" w:cs="Times New Roman"/>
        </w:rPr>
        <w:t>open ocean</w:t>
      </w:r>
      <w:proofErr w:type="gramEnd"/>
      <w:r w:rsidRPr="00C02255">
        <w:rPr>
          <w:rFonts w:ascii="Times New Roman" w:hAnsi="Times New Roman" w:cs="Times New Roman"/>
        </w:rPr>
        <w:t xml:space="preserve">.  This significant contribution of CDOM to aquatic optical properties requires quantitation and characterization of CDOM spectral absorption for development and evaluation of ocean color satellite remote sensing algorithms.  CDOM absorption can be quite high in coastal regions; however from coastal to open ocean waters, the CDOM decreases significantly and becomes much more difficult to quantify accurately.  </w:t>
      </w:r>
      <w:proofErr w:type="spellStart"/>
      <w:r w:rsidRPr="00C02255">
        <w:rPr>
          <w:rFonts w:ascii="Times New Roman" w:hAnsi="Times New Roman" w:cs="Times New Roman"/>
        </w:rPr>
        <w:t>UltraPath</w:t>
      </w:r>
      <w:proofErr w:type="spellEnd"/>
      <w:r w:rsidRPr="00C02255">
        <w:rPr>
          <w:rFonts w:ascii="Times New Roman" w:hAnsi="Times New Roman" w:cs="Times New Roman"/>
        </w:rPr>
        <w:t xml:space="preserve"> instruments (long-</w:t>
      </w:r>
      <w:proofErr w:type="spellStart"/>
      <w:r w:rsidRPr="00C02255">
        <w:rPr>
          <w:rFonts w:ascii="Times New Roman" w:hAnsi="Times New Roman" w:cs="Times New Roman"/>
        </w:rPr>
        <w:t>pathlength</w:t>
      </w:r>
      <w:proofErr w:type="spellEnd"/>
      <w:r w:rsidRPr="00C02255">
        <w:rPr>
          <w:rFonts w:ascii="Times New Roman" w:hAnsi="Times New Roman" w:cs="Times New Roman"/>
        </w:rPr>
        <w:t xml:space="preserve"> spectrophotometer) and Liquid Waveguide Capillary Cell (LWCC) technology were developed to resolve the CDOM absorbance sensitivity issues and have been in use for over a decade to quantify CDOM absorption.  However, developing a correction method to account for the spectral offset caused by the refraction index of dissolved salts has been challenging.  As part of the NASA CDOM absorption protocol working group, a third Round Robin experiment was carried out in 2015 with U.S. and international participants.  Extremely low CDOM seawater collected from the South Pacific near Tahiti was distributed to the group and measured following the same protocol within the same 48 hour period.  Three different salt correction methods were evaluated using </w:t>
      </w:r>
      <w:proofErr w:type="spellStart"/>
      <w:r w:rsidRPr="00C02255">
        <w:rPr>
          <w:rFonts w:ascii="Times New Roman" w:hAnsi="Times New Roman" w:cs="Times New Roman"/>
        </w:rPr>
        <w:t>NaCl</w:t>
      </w:r>
      <w:proofErr w:type="spellEnd"/>
      <w:r w:rsidRPr="00C02255">
        <w:rPr>
          <w:rFonts w:ascii="Times New Roman" w:hAnsi="Times New Roman" w:cs="Times New Roman"/>
        </w:rPr>
        <w:t xml:space="preserve"> dissolved in </w:t>
      </w:r>
      <w:proofErr w:type="gramStart"/>
      <w:r w:rsidRPr="00C02255">
        <w:rPr>
          <w:rFonts w:ascii="Times New Roman" w:hAnsi="Times New Roman" w:cs="Times New Roman"/>
        </w:rPr>
        <w:t>Ultrapure</w:t>
      </w:r>
      <w:proofErr w:type="gramEnd"/>
      <w:r w:rsidRPr="00C02255">
        <w:rPr>
          <w:rFonts w:ascii="Times New Roman" w:hAnsi="Times New Roman" w:cs="Times New Roman"/>
        </w:rPr>
        <w:t xml:space="preserve"> water.  In addition, two freshwater solutions of different concentrations of Suwanee River </w:t>
      </w:r>
      <w:proofErr w:type="spellStart"/>
      <w:r w:rsidRPr="00C02255">
        <w:rPr>
          <w:rFonts w:ascii="Times New Roman" w:hAnsi="Times New Roman" w:cs="Times New Roman"/>
        </w:rPr>
        <w:t>Fulvic</w:t>
      </w:r>
      <w:proofErr w:type="spellEnd"/>
      <w:r w:rsidRPr="00C02255">
        <w:rPr>
          <w:rFonts w:ascii="Times New Roman" w:hAnsi="Times New Roman" w:cs="Times New Roman"/>
        </w:rPr>
        <w:t xml:space="preserve"> Acid (SRFA) were measured in order to characterize them for the use as consensus reference material to monitor the performance and relative accuracy of absorbance measurements from various instruments.   These samples were measured with </w:t>
      </w:r>
      <w:proofErr w:type="spellStart"/>
      <w:r w:rsidRPr="00C02255">
        <w:rPr>
          <w:rFonts w:ascii="Times New Roman" w:hAnsi="Times New Roman" w:cs="Times New Roman"/>
        </w:rPr>
        <w:t>Ultrapath</w:t>
      </w:r>
      <w:proofErr w:type="spellEnd"/>
      <w:r w:rsidRPr="00C02255">
        <w:rPr>
          <w:rFonts w:ascii="Times New Roman" w:hAnsi="Times New Roman" w:cs="Times New Roman"/>
        </w:rPr>
        <w:t xml:space="preserve"> and LWCC instruments as well as conventional double-beam spectrophotometers, ac-meters, and </w:t>
      </w:r>
      <w:proofErr w:type="gramStart"/>
      <w:r w:rsidRPr="00C02255">
        <w:rPr>
          <w:rFonts w:ascii="Times New Roman" w:hAnsi="Times New Roman" w:cs="Times New Roman"/>
        </w:rPr>
        <w:t>an a</w:t>
      </w:r>
      <w:proofErr w:type="gramEnd"/>
      <w:r w:rsidRPr="00C02255">
        <w:rPr>
          <w:rFonts w:ascii="Times New Roman" w:hAnsi="Times New Roman" w:cs="Times New Roman"/>
        </w:rPr>
        <w:t xml:space="preserve">-sphere. The results were analyzed to ascertain the amount of error and variability associated with these instruments and technology and in development of a community consensus protocol. </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1. Antonio.mannino@nasa.gov </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Goddard Space Flight Center </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Building 22 room 240</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8800 Greenbelt rd.</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Greenbelt, MD</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20771 </w:t>
      </w:r>
    </w:p>
    <w:p w:rsidR="00C02255" w:rsidRPr="00C02255" w:rsidRDefault="00C02255" w:rsidP="00C02255">
      <w:pPr>
        <w:pStyle w:val="NoSpacing"/>
        <w:rPr>
          <w:rFonts w:ascii="Times New Roman" w:hAnsi="Times New Roman" w:cs="Times New Roman"/>
        </w:rPr>
      </w:pP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2. masthiasb@wpiinc.com</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World Precision Instruments</w:t>
      </w:r>
    </w:p>
    <w:p w:rsidR="00C02255" w:rsidRPr="00C02255" w:rsidRDefault="00C02255" w:rsidP="00C02255">
      <w:pPr>
        <w:pStyle w:val="NoSpacing"/>
        <w:rPr>
          <w:rFonts w:ascii="Times New Roman" w:hAnsi="Times New Roman" w:cs="Times New Roman"/>
        </w:rPr>
      </w:pPr>
      <w:proofErr w:type="spellStart"/>
      <w:r w:rsidRPr="00C02255">
        <w:rPr>
          <w:rFonts w:ascii="Times New Roman" w:hAnsi="Times New Roman" w:cs="Times New Roman"/>
        </w:rPr>
        <w:t>Zossener</w:t>
      </w:r>
      <w:proofErr w:type="spellEnd"/>
      <w:r w:rsidRPr="00C02255">
        <w:rPr>
          <w:rFonts w:ascii="Times New Roman" w:hAnsi="Times New Roman" w:cs="Times New Roman"/>
        </w:rPr>
        <w:t xml:space="preserve"> </w:t>
      </w:r>
      <w:proofErr w:type="spellStart"/>
      <w:r w:rsidRPr="00C02255">
        <w:rPr>
          <w:rFonts w:ascii="Times New Roman" w:hAnsi="Times New Roman" w:cs="Times New Roman"/>
        </w:rPr>
        <w:t>Strasse</w:t>
      </w:r>
      <w:proofErr w:type="spellEnd"/>
      <w:r w:rsidRPr="00C02255">
        <w:rPr>
          <w:rFonts w:ascii="Times New Roman" w:hAnsi="Times New Roman" w:cs="Times New Roman"/>
        </w:rPr>
        <w:t xml:space="preserve"> 55-58</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Berlin, Germany 10961</w:t>
      </w:r>
    </w:p>
    <w:p w:rsidR="00C02255" w:rsidRPr="00C02255" w:rsidRDefault="00C02255" w:rsidP="00C02255">
      <w:pPr>
        <w:pStyle w:val="NoSpacing"/>
        <w:rPr>
          <w:rFonts w:ascii="Times New Roman" w:hAnsi="Times New Roman" w:cs="Times New Roman"/>
        </w:rPr>
      </w:pP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3. jean-francois.berthon@jrc.ec.europa.eu</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Joint Research Centre (JRC)</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Institute for Environment and Sustainability (IES) - Water Resources Unit</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TP270 </w:t>
      </w:r>
      <w:proofErr w:type="gramStart"/>
      <w:r w:rsidRPr="00C02255">
        <w:rPr>
          <w:rFonts w:ascii="Times New Roman" w:hAnsi="Times New Roman" w:cs="Times New Roman"/>
        </w:rPr>
        <w:t>Via</w:t>
      </w:r>
      <w:proofErr w:type="gramEnd"/>
      <w:r w:rsidRPr="00C02255">
        <w:rPr>
          <w:rFonts w:ascii="Times New Roman" w:hAnsi="Times New Roman" w:cs="Times New Roman"/>
        </w:rPr>
        <w:t xml:space="preserve"> Enrico Fermi 2749</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21027 </w:t>
      </w:r>
      <w:proofErr w:type="spellStart"/>
      <w:r w:rsidRPr="00C02255">
        <w:rPr>
          <w:rFonts w:ascii="Times New Roman" w:hAnsi="Times New Roman" w:cs="Times New Roman"/>
        </w:rPr>
        <w:t>Ispra</w:t>
      </w:r>
      <w:proofErr w:type="spellEnd"/>
      <w:r w:rsidRPr="00C02255">
        <w:rPr>
          <w:rFonts w:ascii="Times New Roman" w:hAnsi="Times New Roman" w:cs="Times New Roman"/>
        </w:rPr>
        <w:t xml:space="preserve"> (VA), Italy</w:t>
      </w:r>
    </w:p>
    <w:p w:rsidR="00C02255" w:rsidRPr="00C02255" w:rsidRDefault="00C02255" w:rsidP="00C02255">
      <w:pPr>
        <w:pStyle w:val="NoSpacing"/>
        <w:rPr>
          <w:rFonts w:ascii="Times New Roman" w:hAnsi="Times New Roman" w:cs="Times New Roman"/>
        </w:rPr>
      </w:pP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lastRenderedPageBreak/>
        <w:t>4. neilb@umd.edu</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University of Maryland</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Department of Chemistry and Biochemistry</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3114 Chemistry Building</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College Park, </w:t>
      </w:r>
      <w:proofErr w:type="spellStart"/>
      <w:r w:rsidRPr="00C02255">
        <w:rPr>
          <w:rFonts w:ascii="Times New Roman" w:hAnsi="Times New Roman" w:cs="Times New Roman"/>
        </w:rPr>
        <w:t>Md</w:t>
      </w:r>
      <w:proofErr w:type="spellEnd"/>
      <w:r w:rsidRPr="00C02255">
        <w:rPr>
          <w:rFonts w:ascii="Times New Roman" w:hAnsi="Times New Roman" w:cs="Times New Roman"/>
        </w:rPr>
        <w:t xml:space="preserve"> </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20742-4454</w:t>
      </w:r>
    </w:p>
    <w:p w:rsidR="00C02255" w:rsidRPr="00C02255" w:rsidRDefault="00C02255" w:rsidP="00C02255">
      <w:pPr>
        <w:pStyle w:val="NoSpacing"/>
        <w:rPr>
          <w:rFonts w:ascii="Times New Roman" w:hAnsi="Times New Roman" w:cs="Times New Roman"/>
        </w:rPr>
      </w:pP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5. </w:t>
      </w:r>
      <w:r w:rsidRPr="00C02255">
        <w:rPr>
          <w:rFonts w:ascii="Times New Roman" w:hAnsi="Times New Roman" w:cs="Times New Roman"/>
        </w:rPr>
        <w:t>emmanuel.boss@maine.edu</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5706 Aubert Hall</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University of Maine</w:t>
      </w:r>
    </w:p>
    <w:p w:rsidR="00C02255" w:rsidRPr="00C02255" w:rsidRDefault="00C02255" w:rsidP="00C02255">
      <w:pPr>
        <w:pStyle w:val="NoSpacing"/>
        <w:rPr>
          <w:rFonts w:ascii="Times New Roman" w:hAnsi="Times New Roman" w:cs="Times New Roman"/>
        </w:rPr>
      </w:pPr>
      <w:proofErr w:type="spellStart"/>
      <w:r w:rsidRPr="00C02255">
        <w:rPr>
          <w:rFonts w:ascii="Times New Roman" w:hAnsi="Times New Roman" w:cs="Times New Roman"/>
        </w:rPr>
        <w:t>Orono</w:t>
      </w:r>
      <w:proofErr w:type="spellEnd"/>
      <w:r w:rsidRPr="00C02255">
        <w:rPr>
          <w:rFonts w:ascii="Times New Roman" w:hAnsi="Times New Roman" w:cs="Times New Roman"/>
        </w:rPr>
        <w:t>, Me</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04469-5706</w:t>
      </w:r>
    </w:p>
    <w:p w:rsidR="00C02255" w:rsidRPr="00C02255" w:rsidRDefault="00C02255" w:rsidP="00C02255">
      <w:pPr>
        <w:pStyle w:val="NoSpacing"/>
        <w:rPr>
          <w:rFonts w:ascii="Times New Roman" w:hAnsi="Times New Roman" w:cs="Times New Roman"/>
        </w:rPr>
      </w:pPr>
    </w:p>
    <w:p w:rsidR="00C02255" w:rsidRPr="00C02255" w:rsidRDefault="00C02255" w:rsidP="00C02255">
      <w:pPr>
        <w:pStyle w:val="NoSpacing"/>
        <w:rPr>
          <w:rFonts w:ascii="Times New Roman" w:eastAsia="Times New Roman" w:hAnsi="Times New Roman" w:cs="Times New Roman"/>
        </w:rPr>
      </w:pPr>
      <w:r w:rsidRPr="00C02255">
        <w:rPr>
          <w:rFonts w:ascii="Times New Roman" w:eastAsia="Times New Roman" w:hAnsi="Times New Roman" w:cs="Times New Roman"/>
        </w:rPr>
        <w:t xml:space="preserve">6. annick.bricaud@obs-vlfr.fr </w:t>
      </w:r>
    </w:p>
    <w:p w:rsidR="00C02255" w:rsidRPr="00C02255" w:rsidRDefault="00C02255" w:rsidP="00C02255">
      <w:pPr>
        <w:pStyle w:val="NoSpacing"/>
        <w:rPr>
          <w:rFonts w:ascii="Times New Roman" w:eastAsia="Times New Roman" w:hAnsi="Times New Roman" w:cs="Times New Roman"/>
        </w:rPr>
      </w:pPr>
      <w:proofErr w:type="spellStart"/>
      <w:r w:rsidRPr="00C02255">
        <w:rPr>
          <w:rFonts w:ascii="Times New Roman" w:eastAsia="Times New Roman" w:hAnsi="Times New Roman" w:cs="Times New Roman"/>
        </w:rPr>
        <w:t>Laboratoire</w:t>
      </w:r>
      <w:proofErr w:type="spellEnd"/>
      <w:r w:rsidRPr="00C02255">
        <w:rPr>
          <w:rFonts w:ascii="Times New Roman" w:eastAsia="Times New Roman" w:hAnsi="Times New Roman" w:cs="Times New Roman"/>
        </w:rPr>
        <w:t> </w:t>
      </w:r>
      <w:proofErr w:type="spellStart"/>
      <w:r w:rsidRPr="00C02255">
        <w:rPr>
          <w:rFonts w:ascii="Times New Roman" w:eastAsia="Times New Roman" w:hAnsi="Times New Roman" w:cs="Times New Roman"/>
        </w:rPr>
        <w:t>d'Océanographie</w:t>
      </w:r>
      <w:proofErr w:type="spellEnd"/>
      <w:r w:rsidRPr="00C02255">
        <w:rPr>
          <w:rFonts w:ascii="Times New Roman" w:eastAsia="Times New Roman" w:hAnsi="Times New Roman" w:cs="Times New Roman"/>
        </w:rPr>
        <w:t xml:space="preserve"> de </w:t>
      </w:r>
      <w:proofErr w:type="spellStart"/>
      <w:r w:rsidRPr="00C02255">
        <w:rPr>
          <w:rFonts w:ascii="Times New Roman" w:eastAsia="Times New Roman" w:hAnsi="Times New Roman" w:cs="Times New Roman"/>
        </w:rPr>
        <w:t>Villefranche</w:t>
      </w:r>
      <w:proofErr w:type="spellEnd"/>
      <w:r w:rsidRPr="00C02255">
        <w:rPr>
          <w:rFonts w:ascii="Times New Roman" w:eastAsia="Times New Roman" w:hAnsi="Times New Roman" w:cs="Times New Roman"/>
        </w:rPr>
        <w:t> (LOV), </w:t>
      </w:r>
    </w:p>
    <w:p w:rsidR="00C02255" w:rsidRPr="00C02255" w:rsidRDefault="00C02255" w:rsidP="00C02255">
      <w:pPr>
        <w:pStyle w:val="NoSpacing"/>
        <w:rPr>
          <w:rFonts w:ascii="Times New Roman" w:eastAsia="Times New Roman" w:hAnsi="Times New Roman" w:cs="Times New Roman"/>
        </w:rPr>
      </w:pPr>
      <w:r w:rsidRPr="00C02255">
        <w:rPr>
          <w:rFonts w:ascii="Times New Roman" w:eastAsia="Times New Roman" w:hAnsi="Times New Roman" w:cs="Times New Roman"/>
        </w:rPr>
        <w:t>UMR 7093 - CNRS / UPMC</w:t>
      </w:r>
    </w:p>
    <w:p w:rsidR="00C02255" w:rsidRPr="00C02255" w:rsidRDefault="00C02255" w:rsidP="00C02255">
      <w:pPr>
        <w:pStyle w:val="NoSpacing"/>
        <w:rPr>
          <w:rFonts w:ascii="Times New Roman" w:eastAsia="Times New Roman" w:hAnsi="Times New Roman" w:cs="Times New Roman"/>
        </w:rPr>
      </w:pPr>
      <w:proofErr w:type="spellStart"/>
      <w:r w:rsidRPr="00C02255">
        <w:rPr>
          <w:rFonts w:ascii="Times New Roman" w:eastAsia="Times New Roman" w:hAnsi="Times New Roman" w:cs="Times New Roman"/>
        </w:rPr>
        <w:t>Observatoire</w:t>
      </w:r>
      <w:proofErr w:type="spellEnd"/>
      <w:r w:rsidRPr="00C02255">
        <w:rPr>
          <w:rFonts w:ascii="Times New Roman" w:eastAsia="Times New Roman" w:hAnsi="Times New Roman" w:cs="Times New Roman"/>
        </w:rPr>
        <w:t> </w:t>
      </w:r>
      <w:proofErr w:type="spellStart"/>
      <w:r w:rsidRPr="00C02255">
        <w:rPr>
          <w:rFonts w:ascii="Times New Roman" w:eastAsia="Times New Roman" w:hAnsi="Times New Roman" w:cs="Times New Roman"/>
        </w:rPr>
        <w:t>Océanologique</w:t>
      </w:r>
      <w:proofErr w:type="spellEnd"/>
      <w:r w:rsidRPr="00C02255">
        <w:rPr>
          <w:rFonts w:ascii="Times New Roman" w:eastAsia="Times New Roman" w:hAnsi="Times New Roman" w:cs="Times New Roman"/>
        </w:rPr>
        <w:t xml:space="preserve">, </w:t>
      </w:r>
    </w:p>
    <w:p w:rsidR="00C02255" w:rsidRPr="00C02255" w:rsidRDefault="00C02255" w:rsidP="00C02255">
      <w:pPr>
        <w:pStyle w:val="NoSpacing"/>
        <w:rPr>
          <w:rFonts w:ascii="Times New Roman" w:eastAsia="Times New Roman" w:hAnsi="Times New Roman" w:cs="Times New Roman"/>
        </w:rPr>
      </w:pPr>
      <w:r w:rsidRPr="00C02255">
        <w:rPr>
          <w:rFonts w:ascii="Times New Roman" w:eastAsia="Times New Roman" w:hAnsi="Times New Roman" w:cs="Times New Roman"/>
        </w:rPr>
        <w:t xml:space="preserve">181 </w:t>
      </w:r>
      <w:proofErr w:type="spellStart"/>
      <w:r w:rsidRPr="00C02255">
        <w:rPr>
          <w:rFonts w:ascii="Times New Roman" w:eastAsia="Times New Roman" w:hAnsi="Times New Roman" w:cs="Times New Roman"/>
        </w:rPr>
        <w:t>chemin</w:t>
      </w:r>
      <w:proofErr w:type="spellEnd"/>
      <w:r w:rsidRPr="00C02255">
        <w:rPr>
          <w:rFonts w:ascii="Times New Roman" w:eastAsia="Times New Roman" w:hAnsi="Times New Roman" w:cs="Times New Roman"/>
        </w:rPr>
        <w:t xml:space="preserve"> du </w:t>
      </w:r>
      <w:proofErr w:type="spellStart"/>
      <w:r w:rsidRPr="00C02255">
        <w:rPr>
          <w:rFonts w:ascii="Times New Roman" w:eastAsia="Times New Roman" w:hAnsi="Times New Roman" w:cs="Times New Roman"/>
        </w:rPr>
        <w:t>Lazaret</w:t>
      </w:r>
      <w:proofErr w:type="spellEnd"/>
      <w:r w:rsidRPr="00C02255">
        <w:rPr>
          <w:rFonts w:ascii="Times New Roman" w:eastAsia="Times New Roman" w:hAnsi="Times New Roman" w:cs="Times New Roman"/>
        </w:rPr>
        <w:t xml:space="preserve">, 06230 </w:t>
      </w:r>
    </w:p>
    <w:p w:rsidR="00C02255" w:rsidRPr="00C02255" w:rsidRDefault="00C02255" w:rsidP="00C02255">
      <w:pPr>
        <w:pStyle w:val="NoSpacing"/>
        <w:rPr>
          <w:rFonts w:ascii="Times New Roman" w:eastAsia="Times New Roman" w:hAnsi="Times New Roman" w:cs="Times New Roman"/>
        </w:rPr>
      </w:pPr>
      <w:proofErr w:type="spellStart"/>
      <w:r w:rsidRPr="00C02255">
        <w:rPr>
          <w:rFonts w:ascii="Times New Roman" w:eastAsia="Times New Roman" w:hAnsi="Times New Roman" w:cs="Times New Roman"/>
        </w:rPr>
        <w:t>Villefranche-sur-Mer</w:t>
      </w:r>
      <w:proofErr w:type="spellEnd"/>
      <w:r w:rsidRPr="00C02255">
        <w:rPr>
          <w:rFonts w:ascii="Times New Roman" w:eastAsia="Times New Roman" w:hAnsi="Times New Roman" w:cs="Times New Roman"/>
        </w:rPr>
        <w:t>, France</w:t>
      </w:r>
    </w:p>
    <w:p w:rsidR="00C02255" w:rsidRPr="00C02255" w:rsidRDefault="00C02255" w:rsidP="00C02255">
      <w:pPr>
        <w:pStyle w:val="NoSpacing"/>
        <w:ind w:left="720"/>
        <w:rPr>
          <w:rFonts w:ascii="Times New Roman" w:eastAsia="Times New Roman" w:hAnsi="Times New Roman" w:cs="Times New Roman"/>
        </w:rPr>
      </w:pP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7. joaquin.e.chavescedeno@nasa.gov</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Goddard Space Flight Center</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Building 22 room </w:t>
      </w:r>
      <w:r w:rsidRPr="00C02255">
        <w:rPr>
          <w:rFonts w:ascii="Times New Roman" w:hAnsi="Times New Roman" w:cs="Times New Roman"/>
          <w:color w:val="000000"/>
          <w:shd w:val="clear" w:color="auto" w:fill="FFFFFF"/>
        </w:rPr>
        <w:t>C197B</w:t>
      </w:r>
      <w:r w:rsidRPr="00C02255">
        <w:rPr>
          <w:rFonts w:ascii="Times New Roman" w:hAnsi="Times New Roman" w:cs="Times New Roman"/>
        </w:rPr>
        <w:t xml:space="preserve"> </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8800 Greenbelt rd.</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Greenbelt, MD 20771</w:t>
      </w:r>
    </w:p>
    <w:p w:rsidR="00C02255" w:rsidRPr="00C02255" w:rsidRDefault="00C02255" w:rsidP="00C02255">
      <w:pPr>
        <w:rPr>
          <w:rFonts w:ascii="Times New Roman" w:eastAsia="Times New Roman" w:hAnsi="Times New Roman" w:cs="Times New Roman"/>
          <w:color w:val="000000"/>
        </w:rPr>
      </w:pPr>
      <w:r w:rsidRPr="00C02255">
        <w:rPr>
          <w:rStyle w:val="apple-style-span"/>
          <w:rFonts w:ascii="Times New Roman" w:eastAsia="Times New Roman" w:hAnsi="Times New Roman" w:cs="Times New Roman"/>
          <w:color w:val="000000"/>
        </w:rPr>
        <w:t>Eurico D'Sa, Ph.D.</w:t>
      </w:r>
    </w:p>
    <w:p w:rsidR="00C02255" w:rsidRPr="00C02255" w:rsidRDefault="00C02255" w:rsidP="00C02255">
      <w:pPr>
        <w:pStyle w:val="NoSpacing"/>
        <w:rPr>
          <w:rFonts w:ascii="Times New Roman" w:eastAsia="Times New Roman" w:hAnsi="Times New Roman" w:cs="Times New Roman"/>
        </w:rPr>
      </w:pPr>
      <w:r w:rsidRPr="00C02255">
        <w:rPr>
          <w:rFonts w:ascii="Times New Roman" w:eastAsia="Times New Roman" w:hAnsi="Times New Roman" w:cs="Times New Roman"/>
        </w:rPr>
        <w:t>8. carlos.e.delcastillo@nasa.gov</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Goddard Space Flight Center</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Building 28 </w:t>
      </w:r>
      <w:proofErr w:type="spellStart"/>
      <w:r w:rsidRPr="00C02255">
        <w:rPr>
          <w:rFonts w:ascii="Times New Roman" w:hAnsi="Times New Roman" w:cs="Times New Roman"/>
        </w:rPr>
        <w:t>rm</w:t>
      </w:r>
      <w:proofErr w:type="spellEnd"/>
      <w:r w:rsidRPr="00C02255">
        <w:rPr>
          <w:rFonts w:ascii="Times New Roman" w:hAnsi="Times New Roman" w:cs="Times New Roman"/>
        </w:rPr>
        <w:t xml:space="preserve"> W135A </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8800 Greenbelt rd.</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Greenbelt, MD 20771</w:t>
      </w:r>
    </w:p>
    <w:p w:rsidR="00C02255" w:rsidRPr="00C02255" w:rsidRDefault="00C02255" w:rsidP="00C02255">
      <w:pPr>
        <w:pStyle w:val="NoSpacing"/>
        <w:rPr>
          <w:rFonts w:ascii="Times New Roman" w:hAnsi="Times New Roman" w:cs="Times New Roman"/>
        </w:rPr>
      </w:pPr>
      <w:bookmarkStart w:id="0" w:name="_GoBack"/>
      <w:bookmarkEnd w:id="0"/>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9.  rossdv@umd.edu</w:t>
      </w:r>
    </w:p>
    <w:p w:rsidR="00C02255" w:rsidRPr="00C02255" w:rsidRDefault="00C02255" w:rsidP="00C02255">
      <w:pPr>
        <w:pStyle w:val="HTMLPreformatted"/>
        <w:rPr>
          <w:rFonts w:ascii="Times New Roman" w:hAnsi="Times New Roman" w:cs="Times New Roman"/>
          <w:sz w:val="22"/>
          <w:szCs w:val="22"/>
        </w:rPr>
      </w:pPr>
      <w:r w:rsidRPr="00C02255">
        <w:rPr>
          <w:rFonts w:ascii="Times New Roman" w:hAnsi="Times New Roman" w:cs="Times New Roman"/>
          <w:sz w:val="22"/>
          <w:szCs w:val="22"/>
        </w:rPr>
        <w:t xml:space="preserve">Earth System Science Interdisciplinary Center </w:t>
      </w:r>
    </w:p>
    <w:p w:rsidR="00C02255" w:rsidRPr="00C02255" w:rsidRDefault="00C02255" w:rsidP="00C02255">
      <w:pPr>
        <w:pStyle w:val="HTMLPreformatted"/>
        <w:rPr>
          <w:rFonts w:ascii="Times New Roman" w:hAnsi="Times New Roman" w:cs="Times New Roman"/>
          <w:sz w:val="22"/>
          <w:szCs w:val="22"/>
        </w:rPr>
      </w:pPr>
      <w:r w:rsidRPr="00C02255">
        <w:rPr>
          <w:rFonts w:ascii="Times New Roman" w:hAnsi="Times New Roman" w:cs="Times New Roman"/>
          <w:sz w:val="22"/>
          <w:szCs w:val="22"/>
        </w:rPr>
        <w:t>University of Maryland</w:t>
      </w:r>
    </w:p>
    <w:p w:rsidR="00C02255" w:rsidRPr="00C02255" w:rsidRDefault="00C02255" w:rsidP="00C02255">
      <w:pPr>
        <w:pStyle w:val="HTMLPreformatted"/>
        <w:rPr>
          <w:rFonts w:ascii="Times New Roman" w:hAnsi="Times New Roman" w:cs="Times New Roman"/>
          <w:sz w:val="22"/>
          <w:szCs w:val="22"/>
        </w:rPr>
      </w:pPr>
      <w:r w:rsidRPr="00C02255">
        <w:rPr>
          <w:rFonts w:ascii="Times New Roman" w:hAnsi="Times New Roman" w:cs="Times New Roman"/>
          <w:sz w:val="22"/>
          <w:szCs w:val="22"/>
        </w:rPr>
        <w:t>M Square Office Building # 950, Suite 4001</w:t>
      </w:r>
    </w:p>
    <w:p w:rsidR="00C02255" w:rsidRPr="00C02255" w:rsidRDefault="00C02255" w:rsidP="00C02255">
      <w:pPr>
        <w:pStyle w:val="HTMLPreformatted"/>
        <w:rPr>
          <w:rFonts w:ascii="Times New Roman" w:hAnsi="Times New Roman" w:cs="Times New Roman"/>
          <w:sz w:val="22"/>
          <w:szCs w:val="22"/>
        </w:rPr>
      </w:pPr>
      <w:r w:rsidRPr="00C02255">
        <w:rPr>
          <w:rFonts w:ascii="Times New Roman" w:hAnsi="Times New Roman" w:cs="Times New Roman"/>
          <w:sz w:val="22"/>
          <w:szCs w:val="22"/>
        </w:rPr>
        <w:t>5825 University Research Court</w:t>
      </w:r>
    </w:p>
    <w:p w:rsidR="00C02255" w:rsidRPr="00C02255" w:rsidRDefault="00C02255" w:rsidP="00C02255">
      <w:pPr>
        <w:pStyle w:val="HTMLPreformatted"/>
        <w:rPr>
          <w:rFonts w:ascii="Times New Roman" w:hAnsi="Times New Roman" w:cs="Times New Roman"/>
          <w:sz w:val="22"/>
          <w:szCs w:val="22"/>
        </w:rPr>
      </w:pPr>
      <w:r w:rsidRPr="00C02255">
        <w:rPr>
          <w:rFonts w:ascii="Times New Roman" w:hAnsi="Times New Roman" w:cs="Times New Roman"/>
          <w:sz w:val="22"/>
          <w:szCs w:val="22"/>
        </w:rPr>
        <w:t xml:space="preserve">College Park, MD 20740 </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 xml:space="preserve"> </w:t>
      </w:r>
    </w:p>
    <w:p w:rsidR="00C02255" w:rsidRPr="00C02255" w:rsidRDefault="00C02255" w:rsidP="00C02255">
      <w:pPr>
        <w:pStyle w:val="NoSpacing"/>
        <w:rPr>
          <w:rFonts w:ascii="Times New Roman" w:hAnsi="Times New Roman" w:cs="Times New Roman"/>
        </w:rPr>
      </w:pPr>
      <w:r w:rsidRPr="00C02255">
        <w:rPr>
          <w:rStyle w:val="apple-style-span"/>
          <w:rFonts w:ascii="Times New Roman" w:eastAsia="Times New Roman" w:hAnsi="Times New Roman" w:cs="Times New Roman"/>
          <w:color w:val="000000"/>
        </w:rPr>
        <w:t xml:space="preserve">10. </w:t>
      </w:r>
      <w:r w:rsidRPr="00C02255">
        <w:rPr>
          <w:rFonts w:ascii="Times New Roman" w:eastAsia="Times New Roman" w:hAnsi="Times New Roman" w:cs="Times New Roman"/>
        </w:rPr>
        <w:t>ejdsa@lsu.edu</w:t>
      </w:r>
    </w:p>
    <w:p w:rsidR="00C02255" w:rsidRPr="00C02255" w:rsidRDefault="00C02255" w:rsidP="00C02255">
      <w:pPr>
        <w:pStyle w:val="NoSpacing"/>
        <w:rPr>
          <w:rFonts w:ascii="Times New Roman" w:hAnsi="Times New Roman" w:cs="Times New Roman"/>
        </w:rPr>
      </w:pPr>
      <w:r w:rsidRPr="00C02255">
        <w:rPr>
          <w:rStyle w:val="apple-style-span"/>
          <w:rFonts w:ascii="Times New Roman" w:eastAsia="Times New Roman" w:hAnsi="Times New Roman" w:cs="Times New Roman"/>
          <w:color w:val="000000"/>
        </w:rPr>
        <w:t>Associate Professor</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Department of Oceanography and Coastal Sciences</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306 Howe-Russell Geosciences Bldg.</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Louisiana State University</w:t>
      </w:r>
    </w:p>
    <w:p w:rsidR="00C02255" w:rsidRPr="00C02255" w:rsidRDefault="00C02255" w:rsidP="00C02255">
      <w:pPr>
        <w:pStyle w:val="NoSpacing"/>
        <w:rPr>
          <w:rFonts w:ascii="Times New Roman" w:hAnsi="Times New Roman" w:cs="Times New Roman"/>
        </w:rPr>
      </w:pPr>
      <w:r w:rsidRPr="00C02255">
        <w:rPr>
          <w:rFonts w:ascii="Times New Roman" w:hAnsi="Times New Roman" w:cs="Times New Roman"/>
        </w:rPr>
        <w:t>Baton Rouge, LA 70803</w:t>
      </w:r>
    </w:p>
    <w:p w:rsidR="00C02255" w:rsidRPr="00C02255" w:rsidRDefault="00C02255" w:rsidP="00C02255">
      <w:pPr>
        <w:pStyle w:val="NoSpacing"/>
        <w:ind w:left="720"/>
        <w:rPr>
          <w:rFonts w:ascii="Times New Roman" w:hAnsi="Times New Roman" w:cs="Times New Roman"/>
        </w:rPr>
      </w:pPr>
    </w:p>
    <w:p w:rsidR="00C02255" w:rsidRPr="00C02255" w:rsidRDefault="00C02255" w:rsidP="00C02255">
      <w:pPr>
        <w:pStyle w:val="NoSpacing"/>
        <w:rPr>
          <w:rFonts w:ascii="Times New Roman" w:hAnsi="Times New Roman" w:cs="Times New Roman"/>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43"/>
        <w:gridCol w:w="1217"/>
      </w:tblGrid>
      <w:tr w:rsidR="00C02255" w:rsidRPr="00C02255" w:rsidTr="00EC20A5">
        <w:trPr>
          <w:tblCellSpacing w:w="0" w:type="dxa"/>
          <w:jc w:val="center"/>
        </w:trPr>
        <w:tc>
          <w:tcPr>
            <w:tcW w:w="4350" w:type="pct"/>
            <w:shd w:val="clear" w:color="auto" w:fill="FFFFFF"/>
          </w:tcPr>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11. scott.a.freeman@nasa.gov </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Goddard Space Flight Center </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Building 22 room </w:t>
            </w:r>
            <w:r w:rsidRPr="00C02255">
              <w:rPr>
                <w:rFonts w:ascii="Times New Roman" w:hAnsi="Times New Roman" w:cs="Times New Roman"/>
                <w:color w:val="000000"/>
                <w:shd w:val="clear" w:color="auto" w:fill="FFFFFF"/>
              </w:rPr>
              <w:t>C197C</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8800 Greenbelt rd.</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Greenbelt, MD 20771 </w:t>
            </w:r>
          </w:p>
          <w:p w:rsidR="00C02255" w:rsidRPr="00C02255" w:rsidRDefault="00C02255" w:rsidP="00EC20A5">
            <w:pPr>
              <w:pStyle w:val="HTMLPreformatted"/>
              <w:rPr>
                <w:rFonts w:ascii="Times New Roman" w:hAnsi="Times New Roman" w:cs="Times New Roman"/>
                <w:sz w:val="22"/>
                <w:szCs w:val="22"/>
              </w:rPr>
            </w:pPr>
          </w:p>
          <w:p w:rsidR="00C02255" w:rsidRPr="00C02255" w:rsidRDefault="00C02255" w:rsidP="00EC20A5">
            <w:pPr>
              <w:pStyle w:val="HTMLPreformatted"/>
              <w:rPr>
                <w:rFonts w:ascii="Times New Roman" w:hAnsi="Times New Roman" w:cs="Times New Roman"/>
                <w:sz w:val="22"/>
                <w:szCs w:val="22"/>
              </w:rPr>
            </w:pPr>
            <w:r w:rsidRPr="00C02255">
              <w:rPr>
                <w:rFonts w:ascii="Times New Roman" w:hAnsi="Times New Roman" w:cs="Times New Roman"/>
                <w:sz w:val="22"/>
                <w:szCs w:val="22"/>
              </w:rPr>
              <w:t>12. atsushi.matsuoka@takuvik.ulaval.ca</w:t>
            </w:r>
          </w:p>
          <w:p w:rsidR="00C02255" w:rsidRPr="00C02255" w:rsidRDefault="00C02255" w:rsidP="00EC20A5">
            <w:pPr>
              <w:pStyle w:val="HTMLPreformatted"/>
              <w:rPr>
                <w:rFonts w:ascii="Times New Roman" w:hAnsi="Times New Roman" w:cs="Times New Roman"/>
                <w:sz w:val="22"/>
                <w:szCs w:val="22"/>
              </w:rPr>
            </w:pPr>
            <w:r w:rsidRPr="00C02255">
              <w:rPr>
                <w:rFonts w:ascii="Times New Roman" w:hAnsi="Times New Roman" w:cs="Times New Roman"/>
                <w:sz w:val="22"/>
                <w:szCs w:val="22"/>
              </w:rPr>
              <w:t xml:space="preserve">Department de </w:t>
            </w:r>
            <w:proofErr w:type="spellStart"/>
            <w:r w:rsidRPr="00C02255">
              <w:rPr>
                <w:rFonts w:ascii="Times New Roman" w:hAnsi="Times New Roman" w:cs="Times New Roman"/>
                <w:sz w:val="22"/>
                <w:szCs w:val="22"/>
              </w:rPr>
              <w:t>Biologie</w:t>
            </w:r>
            <w:proofErr w:type="spellEnd"/>
          </w:p>
          <w:p w:rsidR="00C02255" w:rsidRPr="00C02255" w:rsidRDefault="00C02255" w:rsidP="00EC20A5">
            <w:pPr>
              <w:pStyle w:val="HTMLPreformatted"/>
              <w:rPr>
                <w:rFonts w:ascii="Times New Roman" w:hAnsi="Times New Roman" w:cs="Times New Roman"/>
                <w:sz w:val="22"/>
                <w:szCs w:val="22"/>
              </w:rPr>
            </w:pPr>
            <w:proofErr w:type="spellStart"/>
            <w:r w:rsidRPr="00C02255">
              <w:rPr>
                <w:rFonts w:ascii="Times New Roman" w:hAnsi="Times New Roman" w:cs="Times New Roman"/>
                <w:sz w:val="22"/>
                <w:szCs w:val="22"/>
              </w:rPr>
              <w:t>Pavillion</w:t>
            </w:r>
            <w:proofErr w:type="spellEnd"/>
            <w:r w:rsidRPr="00C02255">
              <w:rPr>
                <w:rFonts w:ascii="Times New Roman" w:hAnsi="Times New Roman" w:cs="Times New Roman"/>
                <w:sz w:val="22"/>
                <w:szCs w:val="22"/>
              </w:rPr>
              <w:t xml:space="preserve"> Alexandre-</w:t>
            </w:r>
            <w:proofErr w:type="spellStart"/>
            <w:r w:rsidRPr="00C02255">
              <w:rPr>
                <w:rFonts w:ascii="Times New Roman" w:hAnsi="Times New Roman" w:cs="Times New Roman"/>
                <w:sz w:val="22"/>
                <w:szCs w:val="22"/>
              </w:rPr>
              <w:t>Vachon</w:t>
            </w:r>
            <w:proofErr w:type="spellEnd"/>
          </w:p>
          <w:p w:rsidR="00C02255" w:rsidRPr="00C02255" w:rsidRDefault="00C02255" w:rsidP="00EC20A5">
            <w:pPr>
              <w:pStyle w:val="HTMLPreformatted"/>
              <w:rPr>
                <w:rFonts w:ascii="Times New Roman" w:hAnsi="Times New Roman" w:cs="Times New Roman"/>
                <w:sz w:val="22"/>
                <w:szCs w:val="22"/>
              </w:rPr>
            </w:pPr>
            <w:r w:rsidRPr="00C02255">
              <w:rPr>
                <w:rFonts w:ascii="Times New Roman" w:hAnsi="Times New Roman" w:cs="Times New Roman"/>
                <w:sz w:val="22"/>
                <w:szCs w:val="22"/>
              </w:rPr>
              <w:t xml:space="preserve">1045,av. De la </w:t>
            </w:r>
            <w:proofErr w:type="spellStart"/>
            <w:r w:rsidRPr="00C02255">
              <w:rPr>
                <w:rFonts w:ascii="Times New Roman" w:hAnsi="Times New Roman" w:cs="Times New Roman"/>
                <w:sz w:val="22"/>
                <w:szCs w:val="22"/>
              </w:rPr>
              <w:t>Medecone</w:t>
            </w:r>
            <w:proofErr w:type="spellEnd"/>
            <w:r w:rsidRPr="00C02255">
              <w:rPr>
                <w:rFonts w:ascii="Times New Roman" w:hAnsi="Times New Roman" w:cs="Times New Roman"/>
                <w:sz w:val="22"/>
                <w:szCs w:val="22"/>
              </w:rPr>
              <w:t>, local 2078</w:t>
            </w:r>
          </w:p>
          <w:p w:rsidR="00C02255" w:rsidRPr="00C02255" w:rsidRDefault="00C02255" w:rsidP="00EC20A5">
            <w:pPr>
              <w:pStyle w:val="HTMLPreformatted"/>
              <w:rPr>
                <w:rFonts w:ascii="Times New Roman" w:hAnsi="Times New Roman" w:cs="Times New Roman"/>
                <w:sz w:val="22"/>
                <w:szCs w:val="22"/>
              </w:rPr>
            </w:pPr>
            <w:proofErr w:type="spellStart"/>
            <w:r w:rsidRPr="00C02255">
              <w:rPr>
                <w:rFonts w:ascii="Times New Roman" w:hAnsi="Times New Roman" w:cs="Times New Roman"/>
                <w:sz w:val="22"/>
                <w:szCs w:val="22"/>
              </w:rPr>
              <w:t>Universite</w:t>
            </w:r>
            <w:proofErr w:type="spellEnd"/>
            <w:r w:rsidRPr="00C02255">
              <w:rPr>
                <w:rFonts w:ascii="Times New Roman" w:hAnsi="Times New Roman" w:cs="Times New Roman"/>
                <w:sz w:val="22"/>
                <w:szCs w:val="22"/>
              </w:rPr>
              <w:t xml:space="preserve"> Laval</w:t>
            </w:r>
          </w:p>
          <w:p w:rsidR="00C02255" w:rsidRPr="00C02255" w:rsidRDefault="00C02255" w:rsidP="00EC20A5">
            <w:pPr>
              <w:pStyle w:val="HTMLPreformatted"/>
              <w:rPr>
                <w:rFonts w:ascii="Times New Roman" w:hAnsi="Times New Roman" w:cs="Times New Roman"/>
                <w:sz w:val="22"/>
                <w:szCs w:val="22"/>
              </w:rPr>
            </w:pPr>
            <w:r w:rsidRPr="00C02255">
              <w:rPr>
                <w:rFonts w:ascii="Times New Roman" w:hAnsi="Times New Roman" w:cs="Times New Roman"/>
                <w:sz w:val="22"/>
                <w:szCs w:val="22"/>
              </w:rPr>
              <w:t>Quebec G1V OA6,Canada</w:t>
            </w:r>
          </w:p>
          <w:p w:rsidR="00C02255" w:rsidRPr="00C02255" w:rsidRDefault="00C02255" w:rsidP="00EC20A5">
            <w:pPr>
              <w:pStyle w:val="HTMLPreformatted"/>
              <w:rPr>
                <w:rFonts w:ascii="Times New Roman" w:hAnsi="Times New Roman" w:cs="Times New Roman"/>
                <w:sz w:val="22"/>
                <w:szCs w:val="22"/>
              </w:rPr>
            </w:pPr>
          </w:p>
          <w:p w:rsidR="00C02255" w:rsidRPr="00C02255" w:rsidRDefault="00C02255" w:rsidP="00EC20A5">
            <w:pPr>
              <w:pStyle w:val="HTMLPreformatted"/>
              <w:rPr>
                <w:rFonts w:ascii="Times New Roman" w:hAnsi="Times New Roman" w:cs="Times New Roman"/>
                <w:sz w:val="22"/>
                <w:szCs w:val="22"/>
              </w:rPr>
            </w:pPr>
            <w:r w:rsidRPr="00C02255">
              <w:rPr>
                <w:rFonts w:ascii="Times New Roman" w:hAnsi="Times New Roman" w:cs="Times New Roman"/>
                <w:sz w:val="22"/>
                <w:szCs w:val="22"/>
              </w:rPr>
              <w:t xml:space="preserve">13. MILLERRI@ecu.edu </w:t>
            </w:r>
          </w:p>
          <w:p w:rsidR="00C02255" w:rsidRPr="00C02255" w:rsidRDefault="00C02255" w:rsidP="00EC20A5">
            <w:pPr>
              <w:pStyle w:val="HTMLPreformatted"/>
              <w:rPr>
                <w:rFonts w:ascii="Times New Roman" w:hAnsi="Times New Roman" w:cs="Times New Roman"/>
                <w:sz w:val="22"/>
                <w:szCs w:val="22"/>
              </w:rPr>
            </w:pPr>
            <w:r w:rsidRPr="00C02255">
              <w:rPr>
                <w:rFonts w:ascii="Times New Roman" w:eastAsia="Times New Roman" w:hAnsi="Times New Roman" w:cs="Times New Roman"/>
                <w:sz w:val="22"/>
                <w:szCs w:val="22"/>
              </w:rPr>
              <w:t>Department of Geological Sciences and the Institute for Coastal Science and Policy</w:t>
            </w:r>
            <w:r w:rsidRPr="00C02255">
              <w:rPr>
                <w:rFonts w:ascii="Times New Roman" w:eastAsia="Times New Roman" w:hAnsi="Times New Roman" w:cs="Times New Roman"/>
                <w:sz w:val="22"/>
                <w:szCs w:val="22"/>
              </w:rPr>
              <w:br/>
              <w:t>Flanagan Building, Suite 250</w:t>
            </w:r>
            <w:r w:rsidRPr="00C02255">
              <w:rPr>
                <w:rFonts w:ascii="Times New Roman" w:eastAsia="Times New Roman" w:hAnsi="Times New Roman" w:cs="Times New Roman"/>
                <w:sz w:val="22"/>
                <w:szCs w:val="22"/>
              </w:rPr>
              <w:br/>
              <w:t>East Carolina University</w:t>
            </w:r>
            <w:r w:rsidRPr="00C02255">
              <w:rPr>
                <w:rFonts w:ascii="Times New Roman" w:eastAsia="Times New Roman" w:hAnsi="Times New Roman" w:cs="Times New Roman"/>
                <w:sz w:val="22"/>
                <w:szCs w:val="22"/>
              </w:rPr>
              <w:br/>
              <w:t>Greenville, NC  27858-4353</w:t>
            </w:r>
          </w:p>
          <w:p w:rsidR="00C02255" w:rsidRPr="00C02255" w:rsidRDefault="00C02255" w:rsidP="00EC20A5">
            <w:pPr>
              <w:pStyle w:val="HTMLPreformatted"/>
              <w:rPr>
                <w:rFonts w:ascii="Times New Roman" w:hAnsi="Times New Roman" w:cs="Times New Roman"/>
                <w:sz w:val="22"/>
                <w:szCs w:val="22"/>
                <w:shd w:val="clear" w:color="auto" w:fill="06D9B7"/>
              </w:rPr>
            </w:pPr>
          </w:p>
          <w:p w:rsidR="00C02255" w:rsidRPr="00C02255" w:rsidRDefault="00C02255" w:rsidP="00EC20A5">
            <w:pPr>
              <w:pStyle w:val="HTMLPreformatted"/>
              <w:rPr>
                <w:rFonts w:ascii="Times New Roman" w:hAnsi="Times New Roman" w:cs="Times New Roman"/>
                <w:sz w:val="22"/>
                <w:szCs w:val="22"/>
              </w:rPr>
            </w:pPr>
            <w:r w:rsidRPr="00C02255">
              <w:rPr>
                <w:rFonts w:ascii="Times New Roman" w:hAnsi="Times New Roman" w:cs="Times New Roman"/>
                <w:sz w:val="22"/>
                <w:szCs w:val="22"/>
              </w:rPr>
              <w:t>14. aimee.neeley@nasa.gov</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Goddard Space Flight Center </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Building 22 room </w:t>
            </w:r>
            <w:r w:rsidRPr="00C02255">
              <w:rPr>
                <w:rFonts w:ascii="Times New Roman" w:hAnsi="Times New Roman" w:cs="Times New Roman"/>
                <w:color w:val="000000"/>
                <w:shd w:val="clear" w:color="auto" w:fill="FFFFFF"/>
              </w:rPr>
              <w:t>C197A</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8800 Greenbelt rd.</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Greenbelt, MD 20771 </w:t>
            </w:r>
          </w:p>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15. norm@eri.ucsb.edu</w:t>
            </w:r>
            <w:r w:rsidRPr="00C02255">
              <w:rPr>
                <w:rFonts w:ascii="Times New Roman" w:hAnsi="Times New Roman" w:cs="Times New Roman"/>
              </w:rPr>
              <w:br/>
              <w:t>Earth Research Institute</w:t>
            </w:r>
            <w:r w:rsidRPr="00C02255">
              <w:rPr>
                <w:rFonts w:ascii="Times New Roman" w:hAnsi="Times New Roman" w:cs="Times New Roman"/>
              </w:rPr>
              <w:br/>
              <w:t>MC 3060</w:t>
            </w:r>
            <w:r w:rsidRPr="00C02255">
              <w:rPr>
                <w:rFonts w:ascii="Times New Roman" w:hAnsi="Times New Roman" w:cs="Times New Roman"/>
              </w:rPr>
              <w:br/>
              <w:t>University of California</w:t>
            </w:r>
            <w:r w:rsidRPr="00C02255">
              <w:rPr>
                <w:rFonts w:ascii="Times New Roman" w:hAnsi="Times New Roman" w:cs="Times New Roman"/>
              </w:rPr>
              <w:br/>
              <w:t>Santa Barbara, CA 93106 USA</w:t>
            </w:r>
          </w:p>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16. rroettgers@hzg.de</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Max-Planck-</w:t>
            </w:r>
            <w:proofErr w:type="spellStart"/>
            <w:r w:rsidRPr="00C02255">
              <w:rPr>
                <w:rFonts w:ascii="Times New Roman" w:hAnsi="Times New Roman" w:cs="Times New Roman"/>
              </w:rPr>
              <w:t>Straße</w:t>
            </w:r>
            <w:proofErr w:type="spellEnd"/>
            <w:r w:rsidRPr="00C02255">
              <w:rPr>
                <w:rFonts w:ascii="Times New Roman" w:hAnsi="Times New Roman" w:cs="Times New Roman"/>
              </w:rPr>
              <w:t xml:space="preserve"> 1, </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21502, </w:t>
            </w:r>
            <w:proofErr w:type="spellStart"/>
            <w:r w:rsidRPr="00C02255">
              <w:rPr>
                <w:rFonts w:ascii="Times New Roman" w:hAnsi="Times New Roman" w:cs="Times New Roman"/>
              </w:rPr>
              <w:t>Geesthacht</w:t>
            </w:r>
            <w:proofErr w:type="spellEnd"/>
            <w:r w:rsidRPr="00C02255">
              <w:rPr>
                <w:rFonts w:ascii="Times New Roman" w:hAnsi="Times New Roman" w:cs="Times New Roman"/>
              </w:rPr>
              <w:t>, Germany</w:t>
            </w:r>
          </w:p>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17. maria.a.tzortziou@nasa.gov</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Goddard Space Flight Center </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Building 33 room </w:t>
            </w:r>
            <w:r w:rsidRPr="00C02255">
              <w:rPr>
                <w:rFonts w:ascii="Times New Roman" w:hAnsi="Times New Roman" w:cs="Times New Roman"/>
                <w:color w:val="000000"/>
                <w:shd w:val="clear" w:color="auto" w:fill="FFFFFF"/>
              </w:rPr>
              <w:t>E415</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8800 Greenbelt rd.</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Greenbelt, MD 20771 </w:t>
            </w:r>
          </w:p>
          <w:p w:rsidR="00C02255" w:rsidRPr="00C02255" w:rsidRDefault="00C02255" w:rsidP="00EC20A5">
            <w:pPr>
              <w:pStyle w:val="NoSpacing"/>
              <w:rPr>
                <w:rFonts w:ascii="Times New Roman" w:hAnsi="Times New Roman" w:cs="Times New Roman"/>
              </w:rPr>
            </w:pP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18. jeremy.werdell@nasa.gov</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Goddard Space Flight Center </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 xml:space="preserve">Building 28 room </w:t>
            </w:r>
            <w:r w:rsidRPr="00C02255">
              <w:rPr>
                <w:rFonts w:ascii="Times New Roman" w:hAnsi="Times New Roman" w:cs="Times New Roman"/>
                <w:color w:val="000000"/>
                <w:shd w:val="clear" w:color="auto" w:fill="FFFFFF"/>
              </w:rPr>
              <w:t>W135B</w:t>
            </w:r>
          </w:p>
          <w:p w:rsidR="00C02255" w:rsidRPr="00C02255" w:rsidRDefault="00C02255" w:rsidP="00EC20A5">
            <w:pPr>
              <w:pStyle w:val="NoSpacing"/>
              <w:rPr>
                <w:rFonts w:ascii="Times New Roman" w:hAnsi="Times New Roman" w:cs="Times New Roman"/>
              </w:rPr>
            </w:pPr>
            <w:r w:rsidRPr="00C02255">
              <w:rPr>
                <w:rFonts w:ascii="Times New Roman" w:hAnsi="Times New Roman" w:cs="Times New Roman"/>
              </w:rPr>
              <w:t>8800 Greenbelt rd.</w:t>
            </w:r>
          </w:p>
          <w:p w:rsidR="00C02255" w:rsidRPr="00C02255" w:rsidRDefault="00C02255" w:rsidP="00EC20A5">
            <w:pPr>
              <w:pStyle w:val="NoSpacing"/>
              <w:rPr>
                <w:rStyle w:val="Strong"/>
                <w:rFonts w:ascii="Times New Roman" w:hAnsi="Times New Roman" w:cs="Times New Roman"/>
                <w:b w:val="0"/>
                <w:bCs w:val="0"/>
              </w:rPr>
            </w:pPr>
            <w:r w:rsidRPr="00C02255">
              <w:rPr>
                <w:rFonts w:ascii="Times New Roman" w:hAnsi="Times New Roman" w:cs="Times New Roman"/>
              </w:rPr>
              <w:t xml:space="preserve">Greenbelt, MD 20771 </w:t>
            </w:r>
          </w:p>
        </w:tc>
        <w:tc>
          <w:tcPr>
            <w:tcW w:w="650" w:type="pct"/>
            <w:shd w:val="clear" w:color="auto" w:fill="FFFFFF"/>
          </w:tcPr>
          <w:p w:rsidR="00C02255" w:rsidRPr="00C02255" w:rsidRDefault="00C02255" w:rsidP="00EC20A5">
            <w:pPr>
              <w:rPr>
                <w:rFonts w:ascii="Times New Roman" w:hAnsi="Times New Roman" w:cs="Times New Roman"/>
                <w:color w:val="4D4D4F"/>
              </w:rPr>
            </w:pPr>
          </w:p>
        </w:tc>
      </w:tr>
    </w:tbl>
    <w:p w:rsidR="007161FE" w:rsidRPr="00C02255" w:rsidRDefault="007161FE">
      <w:pPr>
        <w:rPr>
          <w:rFonts w:ascii="Times New Roman" w:hAnsi="Times New Roman" w:cs="Times New Roman"/>
        </w:rPr>
      </w:pPr>
    </w:p>
    <w:sectPr w:rsidR="007161FE" w:rsidRPr="00C0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55"/>
    <w:rsid w:val="007161FE"/>
    <w:rsid w:val="00C0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C3C2B-E8BE-44B3-ACA0-D9C9458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255"/>
    <w:rPr>
      <w:color w:val="0563C1" w:themeColor="hyperlink"/>
      <w:u w:val="single"/>
    </w:rPr>
  </w:style>
  <w:style w:type="paragraph" w:styleId="NoSpacing">
    <w:name w:val="No Spacing"/>
    <w:uiPriority w:val="1"/>
    <w:qFormat/>
    <w:rsid w:val="00C02255"/>
    <w:pPr>
      <w:spacing w:after="0" w:line="240" w:lineRule="auto"/>
    </w:pPr>
  </w:style>
  <w:style w:type="character" w:customStyle="1" w:styleId="apple-style-span">
    <w:name w:val="apple-style-span"/>
    <w:basedOn w:val="DefaultParagraphFont"/>
    <w:rsid w:val="00C02255"/>
  </w:style>
  <w:style w:type="character" w:styleId="Strong">
    <w:name w:val="Strong"/>
    <w:basedOn w:val="DefaultParagraphFont"/>
    <w:uiPriority w:val="22"/>
    <w:qFormat/>
    <w:rsid w:val="00C02255"/>
    <w:rPr>
      <w:b/>
      <w:bCs/>
    </w:rPr>
  </w:style>
  <w:style w:type="paragraph" w:styleId="HTMLPreformatted">
    <w:name w:val="HTML Preformatted"/>
    <w:basedOn w:val="Normal"/>
    <w:link w:val="HTMLPreformattedChar"/>
    <w:uiPriority w:val="99"/>
    <w:semiHidden/>
    <w:unhideWhenUsed/>
    <w:rsid w:val="00C0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02255"/>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Michael Geza. (GSFC-616.0)[SCIENCE SYSTEMS AND APPLICATIONS INC]</dc:creator>
  <cp:keywords/>
  <dc:description/>
  <cp:lastModifiedBy>Novak, Michael Geza. (GSFC-616.0)[SCIENCE SYSTEMS AND APPLICATIONS INC]</cp:lastModifiedBy>
  <cp:revision>1</cp:revision>
  <dcterms:created xsi:type="dcterms:W3CDTF">2015-05-15T13:35:00Z</dcterms:created>
  <dcterms:modified xsi:type="dcterms:W3CDTF">2015-05-15T13:39:00Z</dcterms:modified>
</cp:coreProperties>
</file>