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667D3" w14:textId="77777777" w:rsidR="00192EE3" w:rsidRDefault="006E5649" w:rsidP="00192EE3">
      <w:pPr>
        <w:rPr>
          <w:b/>
        </w:rPr>
      </w:pPr>
      <w:r>
        <w:rPr>
          <w:b/>
        </w:rPr>
        <w:t xml:space="preserve"> </w:t>
      </w:r>
    </w:p>
    <w:p w14:paraId="6D89AB25" w14:textId="77777777" w:rsidR="00192EE3" w:rsidRDefault="00192EE3" w:rsidP="00192EE3">
      <w:pPr>
        <w:rPr>
          <w:b/>
        </w:rPr>
      </w:pPr>
    </w:p>
    <w:p w14:paraId="55778BB3" w14:textId="77777777" w:rsidR="00192EE3" w:rsidRDefault="00192EE3" w:rsidP="00192EE3">
      <w:pPr>
        <w:rPr>
          <w:b/>
        </w:rPr>
      </w:pPr>
    </w:p>
    <w:p w14:paraId="6637232C" w14:textId="3805FBDA" w:rsidR="00192EE3" w:rsidRDefault="00192EE3" w:rsidP="00192EE3">
      <w:pPr>
        <w:rPr>
          <w:b/>
        </w:rPr>
      </w:pPr>
      <w:r>
        <w:rPr>
          <w:b/>
        </w:rPr>
        <w:t>C</w:t>
      </w:r>
      <w:r w:rsidR="00E25D60">
        <w:rPr>
          <w:b/>
        </w:rPr>
        <w:t xml:space="preserve">HARACTERIZING THE DIURNAL CHANGES IN COASTAL BIO-OPTICAL PROPERTIES  </w:t>
      </w:r>
      <w:r>
        <w:rPr>
          <w:b/>
        </w:rPr>
        <w:t xml:space="preserve"> </w:t>
      </w:r>
    </w:p>
    <w:p w14:paraId="6C4D4452" w14:textId="77777777" w:rsidR="00A40EBD" w:rsidRDefault="00A40EBD"/>
    <w:p w14:paraId="6B42E8DC" w14:textId="77777777" w:rsidR="00192EE3" w:rsidRDefault="00192EE3"/>
    <w:p w14:paraId="00EC2F7F" w14:textId="77777777" w:rsidR="00192EE3" w:rsidRDefault="00192EE3"/>
    <w:p w14:paraId="7FE6BA14" w14:textId="29B3367F" w:rsidR="00192EE3" w:rsidRDefault="009D53FB">
      <w:r>
        <w:t>Robert Arnone</w:t>
      </w:r>
      <w:bookmarkStart w:id="0" w:name="_GoBack"/>
      <w:bookmarkEnd w:id="0"/>
      <w:r w:rsidR="00192EE3">
        <w:t xml:space="preserve">, Ryan Vandermeulen, </w:t>
      </w:r>
    </w:p>
    <w:p w14:paraId="517D9225" w14:textId="6FC109B2" w:rsidR="00192EE3" w:rsidRDefault="00E25D60">
      <w:r>
        <w:t xml:space="preserve">University of Southern Mississippi </w:t>
      </w:r>
    </w:p>
    <w:p w14:paraId="595C64A4" w14:textId="77777777" w:rsidR="00192EE3" w:rsidRDefault="00192EE3"/>
    <w:p w14:paraId="488DC131" w14:textId="77777777" w:rsidR="002E5CFB" w:rsidRPr="00DC494C" w:rsidRDefault="00B848A7" w:rsidP="00BE7397">
      <w:r>
        <w:t xml:space="preserve"> </w:t>
      </w:r>
      <w:r w:rsidR="002E5CFB" w:rsidRPr="00DC494C">
        <w:rPr>
          <w:rFonts w:cs="Times New Roman"/>
          <w:lang w:bidi="ar-SA"/>
        </w:rPr>
        <w:t>Coastal processes can change on an hourly time scale</w:t>
      </w:r>
      <w:r w:rsidR="00DC494C" w:rsidRPr="00DC494C">
        <w:rPr>
          <w:rFonts w:cs="Times New Roman"/>
          <w:lang w:bidi="ar-SA"/>
        </w:rPr>
        <w:t>s, which can</w:t>
      </w:r>
      <w:r w:rsidR="002E5CFB" w:rsidRPr="00DC494C">
        <w:rPr>
          <w:rFonts w:cs="Times New Roman"/>
          <w:lang w:bidi="ar-SA"/>
        </w:rPr>
        <w:t xml:space="preserve"> </w:t>
      </w:r>
      <w:r w:rsidR="00DC494C" w:rsidRPr="00DC494C">
        <w:rPr>
          <w:rFonts w:cs="Times New Roman"/>
          <w:lang w:bidi="ar-SA"/>
        </w:rPr>
        <w:t>impact satellite</w:t>
      </w:r>
      <w:r w:rsidR="002E5CFB" w:rsidRPr="00DC494C">
        <w:rPr>
          <w:rFonts w:cs="Times New Roman"/>
          <w:lang w:bidi="ar-SA"/>
        </w:rPr>
        <w:t xml:space="preserve"> ocean color b</w:t>
      </w:r>
      <w:r w:rsidR="00DC494C" w:rsidRPr="00DC494C">
        <w:rPr>
          <w:rFonts w:cs="Times New Roman"/>
          <w:lang w:bidi="ar-SA"/>
        </w:rPr>
        <w:t>io-optical products. P</w:t>
      </w:r>
      <w:r w:rsidR="002E5CFB" w:rsidRPr="00DC494C">
        <w:rPr>
          <w:rFonts w:cs="Times New Roman"/>
          <w:lang w:bidi="ar-SA"/>
        </w:rPr>
        <w:t xml:space="preserve">lanning for the future launch of the NASA Geostationary Coastal and Air Pollution Events (GEO-CAPE) mission </w:t>
      </w:r>
      <w:r w:rsidR="00DC494C" w:rsidRPr="00DC494C">
        <w:rPr>
          <w:rFonts w:cs="Times New Roman"/>
          <w:lang w:bidi="ar-SA"/>
        </w:rPr>
        <w:t>required characterizing these</w:t>
      </w:r>
      <w:r w:rsidR="002E5CFB" w:rsidRPr="00DC494C">
        <w:rPr>
          <w:rFonts w:cs="Times New Roman"/>
          <w:lang w:bidi="ar-SA"/>
        </w:rPr>
        <w:t xml:space="preserve"> temporal variations in coastal water optical properties. Ocean color products from overlapping VIIRS orbits (2 looks per day) in conjunction with the same day MODIS orbit create a pseudo-geostationary time series, enabling the quantification of changes in bio-optical </w:t>
      </w:r>
      <w:r w:rsidR="003C702F" w:rsidRPr="00DC494C">
        <w:rPr>
          <w:rFonts w:cs="Times New Roman"/>
          <w:lang w:bidi="ar-SA"/>
        </w:rPr>
        <w:t>processes from</w:t>
      </w:r>
      <w:r w:rsidR="002E5CFB" w:rsidRPr="00DC494C">
        <w:rPr>
          <w:rFonts w:cs="Times New Roman"/>
          <w:lang w:bidi="ar-SA"/>
        </w:rPr>
        <w:t xml:space="preserve"> </w:t>
      </w:r>
      <w:r w:rsidR="00DC494C" w:rsidRPr="00DC494C">
        <w:rPr>
          <w:rFonts w:cs="Times New Roman"/>
          <w:lang w:bidi="ar-SA"/>
        </w:rPr>
        <w:t xml:space="preserve">ocean color </w:t>
      </w:r>
      <w:r w:rsidR="002E5CFB" w:rsidRPr="00DC494C">
        <w:rPr>
          <w:rFonts w:cs="Times New Roman"/>
          <w:lang w:bidi="ar-SA"/>
        </w:rPr>
        <w:t xml:space="preserve">satellite sensors. </w:t>
      </w:r>
      <w:r w:rsidR="003C702F">
        <w:rPr>
          <w:rFonts w:cs="Times New Roman"/>
          <w:lang w:bidi="ar-SA"/>
        </w:rPr>
        <w:t xml:space="preserve">The Northern Gulf of Mexico </w:t>
      </w:r>
      <w:r w:rsidR="00DC494C" w:rsidRPr="00DC494C">
        <w:t xml:space="preserve">diurnal changes in ocean color were characterized by using the overlapping orbits of the VIIRS –NPP ocean color sensor. </w:t>
      </w:r>
      <w:r w:rsidR="003C702F">
        <w:t xml:space="preserve"> </w:t>
      </w:r>
      <w:r w:rsidR="003C702F" w:rsidRPr="00DC494C">
        <w:t xml:space="preserve">The changes in ocean color within the 100 minute overlap are dependent on several characteristics with include:  a) sensor </w:t>
      </w:r>
      <w:proofErr w:type="gramStart"/>
      <w:r w:rsidR="003C702F" w:rsidRPr="00DC494C">
        <w:t>characterization  b</w:t>
      </w:r>
      <w:proofErr w:type="gramEnd"/>
      <w:r w:rsidR="003C702F" w:rsidRPr="00DC494C">
        <w:t>) advection of water masses and c) water bio-optical changes.</w:t>
      </w:r>
      <w:r w:rsidR="003C702F">
        <w:t xml:space="preserve">  The insitu </w:t>
      </w:r>
      <w:r>
        <w:t>diurnal</w:t>
      </w:r>
      <w:r w:rsidR="003C702F">
        <w:t xml:space="preserve"> changes in ocean color </w:t>
      </w:r>
      <w:r>
        <w:t>were characterized</w:t>
      </w:r>
      <w:r w:rsidR="003C702F">
        <w:t xml:space="preserve"> </w:t>
      </w:r>
      <w:r w:rsidR="003C702F">
        <w:rPr>
          <w:rFonts w:cs="Times New Roman"/>
          <w:lang w:bidi="ar-SA"/>
        </w:rPr>
        <w:t>using a</w:t>
      </w:r>
      <w:r w:rsidR="002E5CFB" w:rsidRPr="00DC494C">
        <w:rPr>
          <w:rFonts w:cs="Times New Roman"/>
          <w:lang w:bidi="ar-SA"/>
        </w:rPr>
        <w:t>bove water radiometry from a coastal AERONET (</w:t>
      </w:r>
      <w:proofErr w:type="spellStart"/>
      <w:r w:rsidR="002E5CFB" w:rsidRPr="00DC494C">
        <w:rPr>
          <w:rFonts w:cs="Times New Roman"/>
          <w:lang w:bidi="ar-SA"/>
        </w:rPr>
        <w:t>WavCIS</w:t>
      </w:r>
      <w:proofErr w:type="spellEnd"/>
      <w:r w:rsidR="002E5CFB" w:rsidRPr="00DC494C">
        <w:rPr>
          <w:rFonts w:cs="Times New Roman"/>
          <w:lang w:bidi="ar-SA"/>
        </w:rPr>
        <w:t xml:space="preserve"> CSI-06) site that provides up to 8-10 observations per day (in 15-30 minute increments)</w:t>
      </w:r>
      <w:r w:rsidR="003C702F">
        <w:rPr>
          <w:rFonts w:cs="Times New Roman"/>
          <w:lang w:bidi="ar-SA"/>
        </w:rPr>
        <w:t xml:space="preserve">.  </w:t>
      </w:r>
      <w:r>
        <w:rPr>
          <w:rFonts w:cs="Times New Roman"/>
          <w:lang w:bidi="ar-SA"/>
        </w:rPr>
        <w:t>These insitu diurnal changes were used to quantify</w:t>
      </w:r>
      <w:r w:rsidR="002E5CFB" w:rsidRPr="00DC494C">
        <w:rPr>
          <w:rFonts w:cs="Times New Roman"/>
          <w:lang w:bidi="ar-SA"/>
        </w:rPr>
        <w:t xml:space="preserve"> of natural bio-optical fluctuations while validating satellite measurements. </w:t>
      </w:r>
      <w:r>
        <w:rPr>
          <w:rFonts w:cs="Times New Roman"/>
          <w:lang w:bidi="ar-SA"/>
        </w:rPr>
        <w:t xml:space="preserve">The results </w:t>
      </w:r>
      <w:r w:rsidRPr="00DC494C">
        <w:rPr>
          <w:rFonts w:cs="Times New Roman"/>
          <w:lang w:bidi="ar-SA"/>
        </w:rPr>
        <w:t>examine</w:t>
      </w:r>
      <w:r w:rsidR="002E5CFB" w:rsidRPr="00DC494C">
        <w:rPr>
          <w:rFonts w:cs="Times New Roman"/>
          <w:lang w:bidi="ar-SA"/>
        </w:rPr>
        <w:t xml:space="preserve"> the capability of space-borne sensors to monitor ocean color in dynamic coastal regions that are impacted by tides, re-suspension, and river plume dispersion.</w:t>
      </w:r>
      <w:r w:rsidR="003C702F" w:rsidRPr="003C702F">
        <w:t xml:space="preserve"> </w:t>
      </w:r>
    </w:p>
    <w:sectPr w:rsidR="002E5CFB" w:rsidRPr="00DC494C" w:rsidSect="00A40E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E3"/>
    <w:rsid w:val="00192EE3"/>
    <w:rsid w:val="002E5CFB"/>
    <w:rsid w:val="00300294"/>
    <w:rsid w:val="003C702F"/>
    <w:rsid w:val="006E5649"/>
    <w:rsid w:val="009D53FB"/>
    <w:rsid w:val="00A40EBD"/>
    <w:rsid w:val="00B848A7"/>
    <w:rsid w:val="00BE7397"/>
    <w:rsid w:val="00DC494C"/>
    <w:rsid w:val="00E2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EF2B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E3"/>
    <w:rPr>
      <w:rFonts w:ascii="Times New Roman" w:hAnsi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E3"/>
    <w:rPr>
      <w:rFonts w:ascii="Times New Roman" w:hAnsi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CB253D-C855-2A4E-ACAD-063BF058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Macintosh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Arnone</dc:creator>
  <cp:keywords/>
  <dc:description/>
  <cp:lastModifiedBy>Bob Arnone</cp:lastModifiedBy>
  <cp:revision>2</cp:revision>
  <dcterms:created xsi:type="dcterms:W3CDTF">2015-05-15T17:19:00Z</dcterms:created>
  <dcterms:modified xsi:type="dcterms:W3CDTF">2015-05-15T17:19:00Z</dcterms:modified>
</cp:coreProperties>
</file>