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09B40" w14:textId="7EA4E53F" w:rsidR="003724D3" w:rsidRPr="00961D15" w:rsidRDefault="00961D15">
      <w:pPr>
        <w:rPr>
          <w:lang w:val="en-US"/>
        </w:rPr>
      </w:pPr>
      <w:r w:rsidRPr="00961D15">
        <w:rPr>
          <w:lang w:val="en-US"/>
        </w:rPr>
        <w:t xml:space="preserve">Evaluation of the diffuse attenuation coefficient </w:t>
      </w:r>
      <w:proofErr w:type="spellStart"/>
      <w:proofErr w:type="gramStart"/>
      <w:r w:rsidRPr="00961D15">
        <w:rPr>
          <w:lang w:val="en-US"/>
        </w:rPr>
        <w:t>K</w:t>
      </w:r>
      <w:r w:rsidRPr="00DC08B0">
        <w:rPr>
          <w:vertAlign w:val="subscript"/>
          <w:lang w:val="en-US"/>
        </w:rPr>
        <w:t>d</w:t>
      </w:r>
      <w:proofErr w:type="spellEnd"/>
      <w:r w:rsidRPr="00961D15">
        <w:rPr>
          <w:lang w:val="en-US"/>
        </w:rPr>
        <w:t>(</w:t>
      </w:r>
      <w:proofErr w:type="gramEnd"/>
      <w:r w:rsidRPr="00961D15">
        <w:rPr>
          <w:lang w:val="en-US"/>
        </w:rPr>
        <w:t xml:space="preserve">) </w:t>
      </w:r>
      <w:r w:rsidR="00BE3E5F">
        <w:rPr>
          <w:lang w:val="en-US"/>
        </w:rPr>
        <w:t xml:space="preserve">algorithms in optically complex waters along </w:t>
      </w:r>
      <w:r w:rsidRPr="00961D15">
        <w:rPr>
          <w:lang w:val="en-US"/>
        </w:rPr>
        <w:t xml:space="preserve">the </w:t>
      </w:r>
      <w:r w:rsidR="004F5090">
        <w:rPr>
          <w:lang w:val="en-US"/>
        </w:rPr>
        <w:t xml:space="preserve">eastern </w:t>
      </w:r>
      <w:r w:rsidRPr="00961D15">
        <w:rPr>
          <w:lang w:val="en-US"/>
        </w:rPr>
        <w:t xml:space="preserve">Australian </w:t>
      </w:r>
      <w:r w:rsidR="00BE3E5F">
        <w:rPr>
          <w:lang w:val="en-US"/>
        </w:rPr>
        <w:t>coast.</w:t>
      </w:r>
    </w:p>
    <w:p w14:paraId="2150C796" w14:textId="77777777" w:rsidR="00961D15" w:rsidRDefault="00961D15">
      <w:pPr>
        <w:rPr>
          <w:lang w:val="en-US"/>
        </w:rPr>
      </w:pPr>
      <w:r>
        <w:rPr>
          <w:lang w:val="en-US"/>
        </w:rPr>
        <w:t>Jamet, C.</w:t>
      </w:r>
      <w:r>
        <w:rPr>
          <w:vertAlign w:val="superscript"/>
          <w:lang w:val="en-US"/>
        </w:rPr>
        <w:t>1</w:t>
      </w:r>
      <w:r>
        <w:rPr>
          <w:lang w:val="en-US"/>
        </w:rPr>
        <w:t>, T., Schroeder</w:t>
      </w:r>
      <w:r>
        <w:rPr>
          <w:vertAlign w:val="superscript"/>
          <w:lang w:val="en-US"/>
        </w:rPr>
        <w:t>2</w:t>
      </w:r>
      <w:r>
        <w:rPr>
          <w:lang w:val="en-US"/>
        </w:rPr>
        <w:t xml:space="preserve"> and N., </w:t>
      </w:r>
      <w:r w:rsidRPr="00961D15">
        <w:rPr>
          <w:lang w:val="en-US"/>
        </w:rPr>
        <w:t>Cherukuru</w:t>
      </w:r>
      <w:r>
        <w:rPr>
          <w:vertAlign w:val="superscript"/>
          <w:lang w:val="en-US"/>
        </w:rPr>
        <w:t>3</w:t>
      </w:r>
    </w:p>
    <w:p w14:paraId="33057719" w14:textId="77777777" w:rsidR="003449F2" w:rsidRDefault="003449F2" w:rsidP="003449F2">
      <w:pPr>
        <w:rPr>
          <w:lang w:val="en-US"/>
        </w:rPr>
      </w:pPr>
    </w:p>
    <w:p w14:paraId="34190EA7" w14:textId="6688231F" w:rsidR="00052EF7" w:rsidRDefault="00052EF7" w:rsidP="001D135F">
      <w:pPr>
        <w:jc w:val="both"/>
        <w:rPr>
          <w:lang w:val="en-US"/>
        </w:rPr>
      </w:pPr>
      <w:r>
        <w:rPr>
          <w:lang w:val="en-US"/>
        </w:rPr>
        <w:t xml:space="preserve">Shelf waters along the east coast of Australia are optically complex as they are influenced by both by land processes as well as those of the Pacific Ocean that surrounds it. They are also impacted by extreme events such as tropical cyclones and periodic flood discharges. </w:t>
      </w:r>
      <w:r w:rsidRPr="003449F2">
        <w:rPr>
          <w:lang w:val="en-US"/>
        </w:rPr>
        <w:t>The diffu</w:t>
      </w:r>
      <w:r>
        <w:rPr>
          <w:lang w:val="en-US"/>
        </w:rPr>
        <w:t xml:space="preserve">se attenuation coefficient, </w:t>
      </w:r>
      <w:proofErr w:type="spellStart"/>
      <w:proofErr w:type="gramStart"/>
      <w:r>
        <w:rPr>
          <w:lang w:val="en-US"/>
        </w:rPr>
        <w:t>Kd</w:t>
      </w:r>
      <w:proofErr w:type="spellEnd"/>
      <w:r>
        <w:rPr>
          <w:lang w:val="en-US"/>
        </w:rPr>
        <w:t>(</w:t>
      </w:r>
      <w:proofErr w:type="gramEnd"/>
      <w:r>
        <w:rPr>
          <w:lang w:val="en-US"/>
        </w:rPr>
        <w:t>λ</w:t>
      </w:r>
      <w:r w:rsidRPr="003449F2">
        <w:rPr>
          <w:lang w:val="en-US"/>
        </w:rPr>
        <w:t>) is a fundamental</w:t>
      </w:r>
      <w:r>
        <w:rPr>
          <w:lang w:val="en-US"/>
        </w:rPr>
        <w:t xml:space="preserve"> radiometric parameter that is </w:t>
      </w:r>
      <w:r w:rsidRPr="003449F2">
        <w:rPr>
          <w:lang w:val="en-US"/>
        </w:rPr>
        <w:t>used to assess the light availability</w:t>
      </w:r>
      <w:r>
        <w:rPr>
          <w:lang w:val="en-US"/>
        </w:rPr>
        <w:t>, water quality and general health of the ecosystem.</w:t>
      </w:r>
      <w:r w:rsidRPr="003449F2">
        <w:rPr>
          <w:lang w:val="en-US"/>
        </w:rPr>
        <w:t xml:space="preserve"> </w:t>
      </w:r>
      <w:r w:rsidR="00760F87">
        <w:rPr>
          <w:lang w:val="en-US"/>
        </w:rPr>
        <w:t xml:space="preserve">Pelagic productivity and biological biodiversity are directly linked to light penetration and ocean depth hence aquatic environmental monitoring relies on precise estimates of </w:t>
      </w:r>
      <w:proofErr w:type="spellStart"/>
      <w:proofErr w:type="gramStart"/>
      <w:r w:rsidR="00760F87">
        <w:rPr>
          <w:lang w:val="en-US"/>
        </w:rPr>
        <w:t>Kd</w:t>
      </w:r>
      <w:proofErr w:type="spellEnd"/>
      <w:proofErr w:type="gramEnd"/>
      <w:r w:rsidR="00760F87">
        <w:rPr>
          <w:lang w:val="en-US"/>
        </w:rPr>
        <w:t xml:space="preserve"> over open and coastal waters derived from remote sensing data.</w:t>
      </w:r>
    </w:p>
    <w:p w14:paraId="73B6B6FF" w14:textId="5F119DFA" w:rsidR="00961D15" w:rsidRPr="007E06F3" w:rsidRDefault="00760F87" w:rsidP="001D135F">
      <w:pPr>
        <w:jc w:val="both"/>
        <w:rPr>
          <w:lang w:val="en-US"/>
        </w:rPr>
      </w:pPr>
      <w:r>
        <w:rPr>
          <w:lang w:val="en-US"/>
        </w:rPr>
        <w:t xml:space="preserve">To evaluate the performance remotely sensed </w:t>
      </w:r>
      <w:proofErr w:type="spellStart"/>
      <w:proofErr w:type="gramStart"/>
      <w:r>
        <w:rPr>
          <w:lang w:val="en-US"/>
        </w:rPr>
        <w:t>Kd</w:t>
      </w:r>
      <w:proofErr w:type="spellEnd"/>
      <w:proofErr w:type="gramEnd"/>
      <w:r>
        <w:rPr>
          <w:lang w:val="en-US"/>
        </w:rPr>
        <w:t xml:space="preserve">, </w:t>
      </w:r>
      <w:r w:rsidR="00A405DE">
        <w:rPr>
          <w:lang w:val="en-US"/>
        </w:rPr>
        <w:t xml:space="preserve">an inter-comparison exercise </w:t>
      </w:r>
      <w:r>
        <w:rPr>
          <w:lang w:val="en-US"/>
        </w:rPr>
        <w:t>was conducted on</w:t>
      </w:r>
      <w:r w:rsidR="003449F2">
        <w:rPr>
          <w:lang w:val="en-US"/>
        </w:rPr>
        <w:t xml:space="preserve"> existing </w:t>
      </w:r>
      <w:r>
        <w:rPr>
          <w:lang w:val="en-US"/>
        </w:rPr>
        <w:t xml:space="preserve">empirical and semi-analytical </w:t>
      </w:r>
      <w:r w:rsidR="003449F2">
        <w:rPr>
          <w:lang w:val="en-US"/>
        </w:rPr>
        <w:t>a</w:t>
      </w:r>
      <w:bookmarkStart w:id="0" w:name="_GoBack"/>
      <w:bookmarkEnd w:id="0"/>
      <w:r w:rsidR="003449F2">
        <w:rPr>
          <w:lang w:val="en-US"/>
        </w:rPr>
        <w:t xml:space="preserve">lgorithms. </w:t>
      </w:r>
      <w:r w:rsidR="00BE3E5F">
        <w:rPr>
          <w:lang w:val="en-US"/>
        </w:rPr>
        <w:t>Six</w:t>
      </w:r>
      <w:r w:rsidR="00BE3E5F" w:rsidRPr="007E06F3">
        <w:rPr>
          <w:lang w:val="en-US"/>
        </w:rPr>
        <w:t xml:space="preserve"> </w:t>
      </w:r>
      <w:r w:rsidR="003D7E34" w:rsidRPr="007E06F3">
        <w:rPr>
          <w:lang w:val="en-US"/>
        </w:rPr>
        <w:t>algorithms have been included in</w:t>
      </w:r>
      <w:r w:rsidR="00A405DE">
        <w:rPr>
          <w:lang w:val="en-US"/>
        </w:rPr>
        <w:t xml:space="preserve"> this </w:t>
      </w:r>
      <w:r w:rsidR="003D7E34" w:rsidRPr="007E06F3">
        <w:rPr>
          <w:lang w:val="en-US"/>
        </w:rPr>
        <w:t>exercise (</w:t>
      </w:r>
      <w:r w:rsidR="003D6D1A">
        <w:rPr>
          <w:lang w:val="en-US"/>
        </w:rPr>
        <w:t xml:space="preserve">Brando et al., 2012; </w:t>
      </w:r>
      <w:proofErr w:type="spellStart"/>
      <w:r w:rsidR="003D7E34">
        <w:rPr>
          <w:lang w:val="en-US"/>
        </w:rPr>
        <w:t>Jamet</w:t>
      </w:r>
      <w:proofErr w:type="spellEnd"/>
      <w:r w:rsidR="003D7E34">
        <w:rPr>
          <w:lang w:val="en-US"/>
        </w:rPr>
        <w:t xml:space="preserve"> et al., </w:t>
      </w:r>
      <w:r w:rsidR="003D7E34" w:rsidRPr="007E06F3">
        <w:rPr>
          <w:lang w:val="en-US"/>
        </w:rPr>
        <w:t>20</w:t>
      </w:r>
      <w:r w:rsidR="003D7E34">
        <w:rPr>
          <w:lang w:val="en-US"/>
        </w:rPr>
        <w:t xml:space="preserve">12; Morel and </w:t>
      </w:r>
      <w:proofErr w:type="spellStart"/>
      <w:r w:rsidR="003D7E34">
        <w:rPr>
          <w:lang w:val="en-US"/>
        </w:rPr>
        <w:t>Maritorena</w:t>
      </w:r>
      <w:proofErr w:type="spellEnd"/>
      <w:r w:rsidR="003D7E34">
        <w:rPr>
          <w:lang w:val="en-US"/>
        </w:rPr>
        <w:t xml:space="preserve"> (2001); NASA; </w:t>
      </w:r>
      <w:r w:rsidR="003D7E34" w:rsidRPr="007E06F3">
        <w:rPr>
          <w:lang w:val="en-US"/>
        </w:rPr>
        <w:t>Tiwari and Shan</w:t>
      </w:r>
      <w:r w:rsidR="003D7E34">
        <w:rPr>
          <w:lang w:val="en-US"/>
        </w:rPr>
        <w:t>mugam, 2013;</w:t>
      </w:r>
      <w:r w:rsidR="003D7E34" w:rsidRPr="007E06F3">
        <w:rPr>
          <w:lang w:val="en-US"/>
        </w:rPr>
        <w:t xml:space="preserve"> Wang et al.</w:t>
      </w:r>
      <w:r w:rsidR="003D7E34">
        <w:rPr>
          <w:lang w:val="en-US"/>
        </w:rPr>
        <w:t>, 2009) for the MODIS-AQUA sensor</w:t>
      </w:r>
      <w:r w:rsidR="003D7E34" w:rsidRPr="007E06F3">
        <w:rPr>
          <w:lang w:val="en-US"/>
        </w:rPr>
        <w:t xml:space="preserve">. </w:t>
      </w:r>
      <w:r w:rsidR="003D7E34">
        <w:rPr>
          <w:lang w:val="en-US"/>
        </w:rPr>
        <w:t>These algorithms have been evaluated using i</w:t>
      </w:r>
      <w:r w:rsidR="003449F2" w:rsidRPr="003449F2">
        <w:rPr>
          <w:lang w:val="en-US"/>
        </w:rPr>
        <w:t xml:space="preserve">n-situ measurements of the remote-sensing </w:t>
      </w:r>
      <w:proofErr w:type="spellStart"/>
      <w:r w:rsidR="003449F2" w:rsidRPr="003449F2">
        <w:rPr>
          <w:lang w:val="en-US"/>
        </w:rPr>
        <w:t>reflectances</w:t>
      </w:r>
      <w:proofErr w:type="spellEnd"/>
      <w:r w:rsidR="003449F2" w:rsidRPr="003449F2">
        <w:rPr>
          <w:lang w:val="en-US"/>
        </w:rPr>
        <w:t xml:space="preserve"> </w:t>
      </w:r>
      <w:r w:rsidR="003449F2">
        <w:rPr>
          <w:lang w:val="en-US"/>
        </w:rPr>
        <w:t>(</w:t>
      </w:r>
      <w:proofErr w:type="spellStart"/>
      <w:r w:rsidR="003449F2">
        <w:rPr>
          <w:lang w:val="en-US"/>
        </w:rPr>
        <w:t>Rrs</w:t>
      </w:r>
      <w:proofErr w:type="spellEnd"/>
      <w:r w:rsidR="003449F2">
        <w:rPr>
          <w:lang w:val="en-US"/>
        </w:rPr>
        <w:t xml:space="preserve">) </w:t>
      </w:r>
      <w:r w:rsidR="003449F2" w:rsidRPr="003449F2">
        <w:rPr>
          <w:lang w:val="en-US"/>
        </w:rPr>
        <w:t xml:space="preserve">collected in four </w:t>
      </w:r>
      <w:r w:rsidR="003449F2">
        <w:rPr>
          <w:lang w:val="en-US"/>
        </w:rPr>
        <w:t xml:space="preserve">contrasted </w:t>
      </w:r>
      <w:r w:rsidR="003449F2" w:rsidRPr="003449F2">
        <w:rPr>
          <w:lang w:val="en-US"/>
        </w:rPr>
        <w:t xml:space="preserve">regions </w:t>
      </w:r>
      <w:r w:rsidR="00BE3E5F">
        <w:rPr>
          <w:lang w:val="en-US"/>
        </w:rPr>
        <w:t>along the east coast of Australia (covering tropical and subtropical regions)</w:t>
      </w:r>
      <w:r w:rsidR="007E06F3">
        <w:rPr>
          <w:lang w:val="en-US"/>
        </w:rPr>
        <w:t xml:space="preserve"> between 2010 and 2013</w:t>
      </w:r>
      <w:r w:rsidR="003449F2" w:rsidRPr="003449F2">
        <w:rPr>
          <w:lang w:val="en-US"/>
        </w:rPr>
        <w:t>.</w:t>
      </w:r>
      <w:r w:rsidR="003449F2">
        <w:rPr>
          <w:lang w:val="en-US"/>
        </w:rPr>
        <w:t xml:space="preserve"> </w:t>
      </w:r>
      <w:r w:rsidR="003D7E34">
        <w:rPr>
          <w:lang w:val="en-US"/>
        </w:rPr>
        <w:t xml:space="preserve">The inter-comparison exercise show that it is difficult to precisely estimate </w:t>
      </w:r>
      <w:proofErr w:type="spellStart"/>
      <w:r w:rsidR="003D7E34">
        <w:rPr>
          <w:lang w:val="en-US"/>
        </w:rPr>
        <w:t>Kd</w:t>
      </w:r>
      <w:proofErr w:type="spellEnd"/>
      <w:r w:rsidR="003D7E34">
        <w:rPr>
          <w:lang w:val="en-US"/>
        </w:rPr>
        <w:t xml:space="preserve"> in the region with values of the relative error varying between 51% (Jamet et al.) and 278</w:t>
      </w:r>
      <w:r w:rsidR="00A405DE">
        <w:rPr>
          <w:lang w:val="en-US"/>
        </w:rPr>
        <w:t>% (NASA)</w:t>
      </w:r>
      <w:r w:rsidR="003D7E34">
        <w:rPr>
          <w:lang w:val="en-US"/>
        </w:rPr>
        <w:t xml:space="preserve">. </w:t>
      </w:r>
      <w:r w:rsidR="003D6D1A">
        <w:rPr>
          <w:lang w:val="en-US"/>
        </w:rPr>
        <w:t>Validation r</w:t>
      </w:r>
      <w:r w:rsidR="00A405DE">
        <w:rPr>
          <w:lang w:val="en-US"/>
        </w:rPr>
        <w:t xml:space="preserve">esults for other MODIS-AQUA wavelengths will also be presented. </w:t>
      </w:r>
      <w:r w:rsidR="003D6D1A">
        <w:rPr>
          <w:lang w:val="en-US"/>
        </w:rPr>
        <w:t xml:space="preserve">Processing of MODIS-AQUA images with the best algorithm </w:t>
      </w:r>
      <w:r w:rsidR="003D7E34">
        <w:rPr>
          <w:lang w:val="en-US"/>
        </w:rPr>
        <w:t>will be presented over the Great Barrier Reef.</w:t>
      </w:r>
    </w:p>
    <w:p w14:paraId="43974853" w14:textId="77777777" w:rsidR="003449F2" w:rsidRPr="007E06F3" w:rsidRDefault="003449F2">
      <w:pPr>
        <w:rPr>
          <w:lang w:val="en-US"/>
        </w:rPr>
      </w:pPr>
    </w:p>
    <w:p w14:paraId="1DBE8361" w14:textId="77777777" w:rsidR="00961D15" w:rsidRPr="00961D15" w:rsidRDefault="00961D15">
      <w:r w:rsidRPr="003D7E34">
        <w:rPr>
          <w:vertAlign w:val="superscript"/>
        </w:rPr>
        <w:t>1</w:t>
      </w:r>
      <w:r w:rsidR="003C4F05" w:rsidRPr="003D7E34">
        <w:t xml:space="preserve"> c</w:t>
      </w:r>
      <w:r w:rsidRPr="003D7E34">
        <w:t>edric.jamet@univ-littoral.fr, Laboratoire d’Océanologie et de Géosciences, UMR 8187 CNRS/Université du Littoral-Côte d’Opale</w:t>
      </w:r>
      <w:r>
        <w:t>, 32 avenue Foch, 62930 Wimereux</w:t>
      </w:r>
    </w:p>
    <w:p w14:paraId="30C2D0F1" w14:textId="77777777" w:rsidR="00961D15" w:rsidRPr="00961D15" w:rsidRDefault="00961D15">
      <w:pPr>
        <w:rPr>
          <w:lang w:val="en-US"/>
        </w:rPr>
      </w:pPr>
      <w:r w:rsidRPr="00961D15">
        <w:rPr>
          <w:vertAlign w:val="superscript"/>
          <w:lang w:val="en-US"/>
        </w:rPr>
        <w:t>2</w:t>
      </w:r>
      <w:r w:rsidRPr="00961D15">
        <w:rPr>
          <w:lang w:val="en-US"/>
        </w:rPr>
        <w:t xml:space="preserve"> thomas.schroeder@csiro.au, </w:t>
      </w:r>
      <w:r w:rsidR="009F159E" w:rsidRPr="00961D15">
        <w:rPr>
          <w:lang w:val="en-US"/>
        </w:rPr>
        <w:t>Aquatic Remote Sensing, CSIRO Oceans and Atmosphere</w:t>
      </w:r>
      <w:r w:rsidR="009F159E">
        <w:rPr>
          <w:lang w:val="en-US"/>
        </w:rPr>
        <w:t>, GPO box 2583, Brisbane, QLD 4001, Australia</w:t>
      </w:r>
    </w:p>
    <w:p w14:paraId="3CD689F0" w14:textId="77777777" w:rsidR="00961D15" w:rsidRPr="00961D15" w:rsidRDefault="00961D15">
      <w:pPr>
        <w:rPr>
          <w:lang w:val="en-US"/>
        </w:rPr>
      </w:pPr>
      <w:r w:rsidRPr="00961D15">
        <w:rPr>
          <w:vertAlign w:val="superscript"/>
          <w:lang w:val="en-US"/>
        </w:rPr>
        <w:t>3</w:t>
      </w:r>
      <w:r>
        <w:rPr>
          <w:lang w:val="en-US"/>
        </w:rPr>
        <w:t xml:space="preserve"> </w:t>
      </w:r>
      <w:r w:rsidRPr="00961D15">
        <w:rPr>
          <w:lang w:val="en-US"/>
        </w:rPr>
        <w:t>Nagur.Cherukuru@csiro.au</w:t>
      </w:r>
      <w:r>
        <w:rPr>
          <w:lang w:val="en-US"/>
        </w:rPr>
        <w:t xml:space="preserve">, </w:t>
      </w:r>
      <w:r w:rsidRPr="00961D15">
        <w:rPr>
          <w:lang w:val="en-US"/>
        </w:rPr>
        <w:t>Aquatic Remote Sensing, CSIRO Oceans and Atmosphere</w:t>
      </w:r>
      <w:r>
        <w:rPr>
          <w:lang w:val="en-US"/>
        </w:rPr>
        <w:t xml:space="preserve">, Black </w:t>
      </w:r>
      <w:proofErr w:type="spellStart"/>
      <w:r>
        <w:rPr>
          <w:lang w:val="en-US"/>
        </w:rPr>
        <w:t>Moutain</w:t>
      </w:r>
      <w:proofErr w:type="spellEnd"/>
      <w:r>
        <w:rPr>
          <w:lang w:val="en-US"/>
        </w:rPr>
        <w:t>, Canberra, Australia</w:t>
      </w:r>
    </w:p>
    <w:sectPr w:rsidR="00961D15" w:rsidRPr="00961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2FBEA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ukuru, Nagur (O&amp;A, Black Mountain)">
    <w15:presenceInfo w15:providerId="AD" w15:userId="S-1-5-21-61289985-2027487937-1858953157-205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15"/>
    <w:rsid w:val="00000EE0"/>
    <w:rsid w:val="00052EF7"/>
    <w:rsid w:val="00082CAD"/>
    <w:rsid w:val="001D135F"/>
    <w:rsid w:val="002E5573"/>
    <w:rsid w:val="003449F2"/>
    <w:rsid w:val="003C4F05"/>
    <w:rsid w:val="003D6D1A"/>
    <w:rsid w:val="003D7E34"/>
    <w:rsid w:val="004F5090"/>
    <w:rsid w:val="00760F87"/>
    <w:rsid w:val="007E06F3"/>
    <w:rsid w:val="008649A2"/>
    <w:rsid w:val="00961D15"/>
    <w:rsid w:val="00986F4A"/>
    <w:rsid w:val="009F159E"/>
    <w:rsid w:val="00A405DE"/>
    <w:rsid w:val="00BE3E5F"/>
    <w:rsid w:val="00DC08B0"/>
    <w:rsid w:val="00E657FD"/>
    <w:rsid w:val="00FC3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1D15"/>
    <w:rPr>
      <w:color w:val="0000FF" w:themeColor="hyperlink"/>
      <w:u w:val="single"/>
    </w:rPr>
  </w:style>
  <w:style w:type="character" w:styleId="Marquedecommentaire">
    <w:name w:val="annotation reference"/>
    <w:basedOn w:val="Policepardfaut"/>
    <w:uiPriority w:val="99"/>
    <w:semiHidden/>
    <w:unhideWhenUsed/>
    <w:rsid w:val="00FC3FC5"/>
    <w:rPr>
      <w:sz w:val="16"/>
      <w:szCs w:val="16"/>
    </w:rPr>
  </w:style>
  <w:style w:type="paragraph" w:styleId="Commentaire">
    <w:name w:val="annotation text"/>
    <w:basedOn w:val="Normal"/>
    <w:link w:val="CommentaireCar"/>
    <w:uiPriority w:val="99"/>
    <w:semiHidden/>
    <w:unhideWhenUsed/>
    <w:rsid w:val="00FC3FC5"/>
    <w:pPr>
      <w:spacing w:line="240" w:lineRule="auto"/>
    </w:pPr>
    <w:rPr>
      <w:sz w:val="20"/>
      <w:szCs w:val="20"/>
    </w:rPr>
  </w:style>
  <w:style w:type="character" w:customStyle="1" w:styleId="CommentaireCar">
    <w:name w:val="Commentaire Car"/>
    <w:basedOn w:val="Policepardfaut"/>
    <w:link w:val="Commentaire"/>
    <w:uiPriority w:val="99"/>
    <w:semiHidden/>
    <w:rsid w:val="00FC3FC5"/>
    <w:rPr>
      <w:sz w:val="20"/>
      <w:szCs w:val="20"/>
    </w:rPr>
  </w:style>
  <w:style w:type="paragraph" w:styleId="Objetducommentaire">
    <w:name w:val="annotation subject"/>
    <w:basedOn w:val="Commentaire"/>
    <w:next w:val="Commentaire"/>
    <w:link w:val="ObjetducommentaireCar"/>
    <w:uiPriority w:val="99"/>
    <w:semiHidden/>
    <w:unhideWhenUsed/>
    <w:rsid w:val="00FC3FC5"/>
    <w:rPr>
      <w:b/>
      <w:bCs/>
    </w:rPr>
  </w:style>
  <w:style w:type="character" w:customStyle="1" w:styleId="ObjetducommentaireCar">
    <w:name w:val="Objet du commentaire Car"/>
    <w:basedOn w:val="CommentaireCar"/>
    <w:link w:val="Objetducommentaire"/>
    <w:uiPriority w:val="99"/>
    <w:semiHidden/>
    <w:rsid w:val="00FC3FC5"/>
    <w:rPr>
      <w:b/>
      <w:bCs/>
      <w:sz w:val="20"/>
      <w:szCs w:val="20"/>
    </w:rPr>
  </w:style>
  <w:style w:type="paragraph" w:styleId="Textedebulles">
    <w:name w:val="Balloon Text"/>
    <w:basedOn w:val="Normal"/>
    <w:link w:val="TextedebullesCar"/>
    <w:uiPriority w:val="99"/>
    <w:semiHidden/>
    <w:unhideWhenUsed/>
    <w:rsid w:val="00FC3F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3F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1D15"/>
    <w:rPr>
      <w:color w:val="0000FF" w:themeColor="hyperlink"/>
      <w:u w:val="single"/>
    </w:rPr>
  </w:style>
  <w:style w:type="character" w:styleId="Marquedecommentaire">
    <w:name w:val="annotation reference"/>
    <w:basedOn w:val="Policepardfaut"/>
    <w:uiPriority w:val="99"/>
    <w:semiHidden/>
    <w:unhideWhenUsed/>
    <w:rsid w:val="00FC3FC5"/>
    <w:rPr>
      <w:sz w:val="16"/>
      <w:szCs w:val="16"/>
    </w:rPr>
  </w:style>
  <w:style w:type="paragraph" w:styleId="Commentaire">
    <w:name w:val="annotation text"/>
    <w:basedOn w:val="Normal"/>
    <w:link w:val="CommentaireCar"/>
    <w:uiPriority w:val="99"/>
    <w:semiHidden/>
    <w:unhideWhenUsed/>
    <w:rsid w:val="00FC3FC5"/>
    <w:pPr>
      <w:spacing w:line="240" w:lineRule="auto"/>
    </w:pPr>
    <w:rPr>
      <w:sz w:val="20"/>
      <w:szCs w:val="20"/>
    </w:rPr>
  </w:style>
  <w:style w:type="character" w:customStyle="1" w:styleId="CommentaireCar">
    <w:name w:val="Commentaire Car"/>
    <w:basedOn w:val="Policepardfaut"/>
    <w:link w:val="Commentaire"/>
    <w:uiPriority w:val="99"/>
    <w:semiHidden/>
    <w:rsid w:val="00FC3FC5"/>
    <w:rPr>
      <w:sz w:val="20"/>
      <w:szCs w:val="20"/>
    </w:rPr>
  </w:style>
  <w:style w:type="paragraph" w:styleId="Objetducommentaire">
    <w:name w:val="annotation subject"/>
    <w:basedOn w:val="Commentaire"/>
    <w:next w:val="Commentaire"/>
    <w:link w:val="ObjetducommentaireCar"/>
    <w:uiPriority w:val="99"/>
    <w:semiHidden/>
    <w:unhideWhenUsed/>
    <w:rsid w:val="00FC3FC5"/>
    <w:rPr>
      <w:b/>
      <w:bCs/>
    </w:rPr>
  </w:style>
  <w:style w:type="character" w:customStyle="1" w:styleId="ObjetducommentaireCar">
    <w:name w:val="Objet du commentaire Car"/>
    <w:basedOn w:val="CommentaireCar"/>
    <w:link w:val="Objetducommentaire"/>
    <w:uiPriority w:val="99"/>
    <w:semiHidden/>
    <w:rsid w:val="00FC3FC5"/>
    <w:rPr>
      <w:b/>
      <w:bCs/>
      <w:sz w:val="20"/>
      <w:szCs w:val="20"/>
    </w:rPr>
  </w:style>
  <w:style w:type="paragraph" w:styleId="Textedebulles">
    <w:name w:val="Balloon Text"/>
    <w:basedOn w:val="Normal"/>
    <w:link w:val="TextedebullesCar"/>
    <w:uiPriority w:val="99"/>
    <w:semiHidden/>
    <w:unhideWhenUsed/>
    <w:rsid w:val="00FC3F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3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0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1883</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jamet</dc:creator>
  <cp:lastModifiedBy>jamet</cp:lastModifiedBy>
  <cp:revision>2</cp:revision>
  <dcterms:created xsi:type="dcterms:W3CDTF">2015-05-15T10:01:00Z</dcterms:created>
  <dcterms:modified xsi:type="dcterms:W3CDTF">2015-05-15T10:01:00Z</dcterms:modified>
</cp:coreProperties>
</file>